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499F8" w14:textId="77777777" w:rsidR="00B51177" w:rsidRPr="00B51177" w:rsidRDefault="00B51177" w:rsidP="00B51177">
      <w:pPr>
        <w:pStyle w:val="Default"/>
        <w:jc w:val="center"/>
        <w:rPr>
          <w:sz w:val="23"/>
          <w:szCs w:val="23"/>
        </w:rPr>
      </w:pPr>
      <w:bookmarkStart w:id="0" w:name="_GoBack"/>
      <w:bookmarkEnd w:id="0"/>
      <w:r>
        <w:rPr>
          <w:b/>
          <w:bCs/>
          <w:color w:val="auto"/>
          <w:sz w:val="28"/>
          <w:szCs w:val="28"/>
        </w:rPr>
        <w:t>Základní škola, Olešnice, okres Rychnov nad Kněžnou</w:t>
      </w:r>
    </w:p>
    <w:p w14:paraId="61D37783" w14:textId="77777777" w:rsidR="00B51177" w:rsidRDefault="00B51177" w:rsidP="00B51177">
      <w:pPr>
        <w:pStyle w:val="Default"/>
        <w:jc w:val="center"/>
        <w:rPr>
          <w:b/>
          <w:bCs/>
          <w:color w:val="auto"/>
          <w:sz w:val="48"/>
          <w:szCs w:val="48"/>
        </w:rPr>
      </w:pPr>
    </w:p>
    <w:p w14:paraId="089CD42E" w14:textId="77777777" w:rsidR="00B51177" w:rsidRDefault="00B51177" w:rsidP="00B51177">
      <w:pPr>
        <w:pStyle w:val="Default"/>
        <w:jc w:val="center"/>
        <w:rPr>
          <w:b/>
          <w:bCs/>
          <w:color w:val="auto"/>
          <w:sz w:val="48"/>
          <w:szCs w:val="48"/>
        </w:rPr>
      </w:pPr>
    </w:p>
    <w:p w14:paraId="0384984B" w14:textId="77777777" w:rsidR="00B51177" w:rsidRDefault="00B51177" w:rsidP="00B51177">
      <w:pPr>
        <w:pStyle w:val="Default"/>
        <w:jc w:val="center"/>
        <w:rPr>
          <w:b/>
          <w:bCs/>
          <w:color w:val="auto"/>
          <w:sz w:val="48"/>
          <w:szCs w:val="48"/>
        </w:rPr>
      </w:pPr>
    </w:p>
    <w:p w14:paraId="10D335D6" w14:textId="77777777" w:rsidR="00B51177" w:rsidRDefault="00B51177" w:rsidP="00B51177">
      <w:pPr>
        <w:pStyle w:val="Default"/>
        <w:jc w:val="center"/>
        <w:rPr>
          <w:b/>
          <w:bCs/>
          <w:color w:val="auto"/>
          <w:sz w:val="48"/>
          <w:szCs w:val="48"/>
        </w:rPr>
      </w:pPr>
    </w:p>
    <w:p w14:paraId="11C51C40" w14:textId="77777777" w:rsidR="00B51177" w:rsidRDefault="00B51177" w:rsidP="00B51177">
      <w:pPr>
        <w:pStyle w:val="Default"/>
        <w:jc w:val="center"/>
        <w:rPr>
          <w:b/>
          <w:bCs/>
          <w:color w:val="auto"/>
          <w:sz w:val="48"/>
          <w:szCs w:val="48"/>
        </w:rPr>
      </w:pPr>
    </w:p>
    <w:p w14:paraId="51D97DFE" w14:textId="77777777" w:rsidR="00B51177" w:rsidRDefault="00B51177" w:rsidP="00B51177">
      <w:pPr>
        <w:pStyle w:val="Default"/>
        <w:jc w:val="center"/>
        <w:rPr>
          <w:b/>
          <w:bCs/>
          <w:color w:val="auto"/>
          <w:sz w:val="48"/>
          <w:szCs w:val="48"/>
        </w:rPr>
      </w:pPr>
    </w:p>
    <w:p w14:paraId="1FC362B3" w14:textId="77777777" w:rsidR="00B51177" w:rsidRDefault="00B51177" w:rsidP="00B51177">
      <w:pPr>
        <w:pStyle w:val="Default"/>
        <w:jc w:val="center"/>
        <w:rPr>
          <w:b/>
          <w:bCs/>
          <w:color w:val="auto"/>
          <w:sz w:val="48"/>
          <w:szCs w:val="48"/>
        </w:rPr>
      </w:pPr>
    </w:p>
    <w:p w14:paraId="25AE364F" w14:textId="77777777" w:rsidR="00B51177" w:rsidRDefault="00B51177" w:rsidP="00B51177">
      <w:pPr>
        <w:pStyle w:val="Default"/>
        <w:jc w:val="center"/>
        <w:rPr>
          <w:color w:val="auto"/>
          <w:sz w:val="48"/>
          <w:szCs w:val="48"/>
        </w:rPr>
      </w:pPr>
      <w:r>
        <w:rPr>
          <w:b/>
          <w:bCs/>
          <w:color w:val="auto"/>
          <w:sz w:val="48"/>
          <w:szCs w:val="48"/>
        </w:rPr>
        <w:t>ŠKOLNÍ PREVENTIVNÍ PROGRAM</w:t>
      </w:r>
    </w:p>
    <w:p w14:paraId="276640E7" w14:textId="77777777" w:rsidR="00B51177" w:rsidRDefault="00B51177" w:rsidP="00B51177">
      <w:pPr>
        <w:pStyle w:val="Default"/>
        <w:jc w:val="center"/>
        <w:rPr>
          <w:b/>
          <w:bCs/>
          <w:color w:val="auto"/>
          <w:sz w:val="36"/>
          <w:szCs w:val="36"/>
        </w:rPr>
      </w:pPr>
    </w:p>
    <w:p w14:paraId="18D4AD58" w14:textId="77777777" w:rsidR="00B51177" w:rsidRDefault="00B51177" w:rsidP="00B51177">
      <w:pPr>
        <w:pStyle w:val="Default"/>
        <w:jc w:val="center"/>
        <w:rPr>
          <w:b/>
          <w:bCs/>
          <w:color w:val="auto"/>
          <w:sz w:val="36"/>
          <w:szCs w:val="36"/>
        </w:rPr>
      </w:pPr>
    </w:p>
    <w:p w14:paraId="320AD120" w14:textId="77777777" w:rsidR="00B51177" w:rsidRDefault="00B51177" w:rsidP="00B51177">
      <w:pPr>
        <w:pStyle w:val="Default"/>
        <w:jc w:val="center"/>
        <w:rPr>
          <w:color w:val="auto"/>
          <w:sz w:val="36"/>
          <w:szCs w:val="36"/>
        </w:rPr>
      </w:pPr>
    </w:p>
    <w:p w14:paraId="64058F64" w14:textId="77777777" w:rsidR="00B51177" w:rsidRDefault="00B51177" w:rsidP="00B51177">
      <w:pPr>
        <w:pStyle w:val="Default"/>
        <w:rPr>
          <w:b/>
          <w:bCs/>
          <w:color w:val="auto"/>
          <w:sz w:val="28"/>
          <w:szCs w:val="28"/>
        </w:rPr>
      </w:pPr>
    </w:p>
    <w:p w14:paraId="445AD634" w14:textId="77777777" w:rsidR="00B51177" w:rsidRDefault="00B51177" w:rsidP="00B51177">
      <w:pPr>
        <w:pStyle w:val="Default"/>
        <w:rPr>
          <w:b/>
          <w:bCs/>
          <w:color w:val="auto"/>
          <w:sz w:val="28"/>
          <w:szCs w:val="28"/>
        </w:rPr>
      </w:pPr>
    </w:p>
    <w:p w14:paraId="6BD871CA" w14:textId="77777777" w:rsidR="00B51177" w:rsidRDefault="00B51177" w:rsidP="00B51177">
      <w:pPr>
        <w:pStyle w:val="Default"/>
        <w:rPr>
          <w:b/>
          <w:bCs/>
          <w:color w:val="auto"/>
          <w:sz w:val="28"/>
          <w:szCs w:val="28"/>
        </w:rPr>
      </w:pPr>
    </w:p>
    <w:p w14:paraId="6992379C" w14:textId="77777777" w:rsidR="00B51177" w:rsidRDefault="00B51177" w:rsidP="00B51177">
      <w:pPr>
        <w:pStyle w:val="Default"/>
        <w:rPr>
          <w:b/>
          <w:bCs/>
          <w:color w:val="auto"/>
          <w:sz w:val="28"/>
          <w:szCs w:val="28"/>
        </w:rPr>
      </w:pPr>
    </w:p>
    <w:p w14:paraId="296C44CC" w14:textId="77777777" w:rsidR="00B51177" w:rsidRDefault="00B51177" w:rsidP="00B51177">
      <w:pPr>
        <w:pStyle w:val="Default"/>
        <w:rPr>
          <w:b/>
          <w:bCs/>
          <w:color w:val="auto"/>
          <w:sz w:val="28"/>
          <w:szCs w:val="28"/>
        </w:rPr>
      </w:pPr>
    </w:p>
    <w:p w14:paraId="399819E1" w14:textId="77777777" w:rsidR="00B51177" w:rsidRDefault="00B51177" w:rsidP="00B51177">
      <w:pPr>
        <w:pStyle w:val="Default"/>
        <w:rPr>
          <w:b/>
          <w:bCs/>
          <w:color w:val="auto"/>
          <w:sz w:val="28"/>
          <w:szCs w:val="28"/>
        </w:rPr>
      </w:pPr>
    </w:p>
    <w:p w14:paraId="1B25A96D" w14:textId="77777777" w:rsidR="00B51177" w:rsidRDefault="00B51177" w:rsidP="00B51177">
      <w:pPr>
        <w:pStyle w:val="Default"/>
        <w:rPr>
          <w:b/>
          <w:bCs/>
          <w:color w:val="auto"/>
          <w:sz w:val="28"/>
          <w:szCs w:val="28"/>
        </w:rPr>
      </w:pPr>
    </w:p>
    <w:p w14:paraId="0EE18887" w14:textId="77777777" w:rsidR="00B51177" w:rsidRDefault="00B51177" w:rsidP="00B51177">
      <w:pPr>
        <w:pStyle w:val="Default"/>
        <w:rPr>
          <w:b/>
          <w:bCs/>
          <w:color w:val="auto"/>
          <w:sz w:val="28"/>
          <w:szCs w:val="28"/>
        </w:rPr>
      </w:pPr>
    </w:p>
    <w:p w14:paraId="7D3F52EB" w14:textId="77777777" w:rsidR="00B51177" w:rsidRDefault="00B51177" w:rsidP="00B51177">
      <w:pPr>
        <w:pStyle w:val="Default"/>
        <w:rPr>
          <w:b/>
          <w:bCs/>
          <w:color w:val="auto"/>
          <w:sz w:val="28"/>
          <w:szCs w:val="28"/>
        </w:rPr>
      </w:pPr>
    </w:p>
    <w:p w14:paraId="015D0433" w14:textId="77777777" w:rsidR="00B51177" w:rsidRDefault="00B51177" w:rsidP="00B51177">
      <w:pPr>
        <w:pStyle w:val="Default"/>
        <w:rPr>
          <w:b/>
          <w:bCs/>
          <w:color w:val="auto"/>
          <w:sz w:val="28"/>
          <w:szCs w:val="28"/>
        </w:rPr>
      </w:pPr>
    </w:p>
    <w:p w14:paraId="6876D1B2" w14:textId="77777777" w:rsidR="00B51177" w:rsidRDefault="00B51177" w:rsidP="00B51177">
      <w:pPr>
        <w:pStyle w:val="Default"/>
        <w:rPr>
          <w:b/>
          <w:bCs/>
          <w:color w:val="auto"/>
          <w:sz w:val="28"/>
          <w:szCs w:val="28"/>
        </w:rPr>
      </w:pPr>
    </w:p>
    <w:p w14:paraId="31578A35" w14:textId="77777777" w:rsidR="00B51177" w:rsidRDefault="00B51177" w:rsidP="00B51177">
      <w:pPr>
        <w:pStyle w:val="Default"/>
        <w:rPr>
          <w:b/>
          <w:bCs/>
          <w:color w:val="auto"/>
          <w:sz w:val="28"/>
          <w:szCs w:val="28"/>
        </w:rPr>
      </w:pPr>
    </w:p>
    <w:p w14:paraId="065DF1D1" w14:textId="77777777" w:rsidR="00B51177" w:rsidRDefault="00B51177" w:rsidP="00B51177">
      <w:pPr>
        <w:pStyle w:val="Default"/>
        <w:rPr>
          <w:b/>
          <w:bCs/>
          <w:color w:val="auto"/>
          <w:sz w:val="28"/>
          <w:szCs w:val="28"/>
        </w:rPr>
      </w:pPr>
    </w:p>
    <w:p w14:paraId="5D129B3E" w14:textId="77777777" w:rsidR="00B51177" w:rsidRDefault="00B51177" w:rsidP="00B51177">
      <w:pPr>
        <w:pStyle w:val="Default"/>
        <w:rPr>
          <w:b/>
          <w:bCs/>
          <w:color w:val="auto"/>
          <w:sz w:val="28"/>
          <w:szCs w:val="28"/>
        </w:rPr>
      </w:pPr>
    </w:p>
    <w:p w14:paraId="2DDA7BD5" w14:textId="77777777" w:rsidR="00B51177" w:rsidRDefault="00B51177" w:rsidP="00B51177">
      <w:pPr>
        <w:pStyle w:val="Default"/>
        <w:rPr>
          <w:b/>
          <w:bCs/>
          <w:color w:val="auto"/>
          <w:sz w:val="28"/>
          <w:szCs w:val="28"/>
        </w:rPr>
      </w:pPr>
    </w:p>
    <w:p w14:paraId="31CD59D8" w14:textId="77777777" w:rsidR="00B51177" w:rsidRDefault="00B51177" w:rsidP="00B51177">
      <w:pPr>
        <w:pStyle w:val="Default"/>
        <w:rPr>
          <w:b/>
          <w:bCs/>
          <w:color w:val="auto"/>
          <w:sz w:val="28"/>
          <w:szCs w:val="28"/>
        </w:rPr>
      </w:pPr>
    </w:p>
    <w:p w14:paraId="2DFC878A" w14:textId="77777777" w:rsidR="00B51177" w:rsidRDefault="00B51177" w:rsidP="00B51177">
      <w:pPr>
        <w:pStyle w:val="Default"/>
        <w:rPr>
          <w:b/>
          <w:bCs/>
          <w:color w:val="auto"/>
          <w:sz w:val="28"/>
          <w:szCs w:val="28"/>
        </w:rPr>
      </w:pPr>
    </w:p>
    <w:p w14:paraId="4BE88B54" w14:textId="77777777" w:rsidR="00B51177" w:rsidRDefault="00B51177" w:rsidP="00B51177">
      <w:pPr>
        <w:pStyle w:val="Default"/>
        <w:rPr>
          <w:b/>
          <w:bCs/>
          <w:color w:val="auto"/>
          <w:sz w:val="28"/>
          <w:szCs w:val="28"/>
        </w:rPr>
      </w:pPr>
    </w:p>
    <w:p w14:paraId="3335F952" w14:textId="77777777" w:rsidR="00B51177" w:rsidRDefault="00B51177" w:rsidP="00B51177">
      <w:pPr>
        <w:pStyle w:val="Default"/>
        <w:rPr>
          <w:b/>
          <w:bCs/>
          <w:color w:val="auto"/>
          <w:sz w:val="28"/>
          <w:szCs w:val="28"/>
        </w:rPr>
      </w:pPr>
    </w:p>
    <w:p w14:paraId="38AA9688" w14:textId="77777777" w:rsidR="00B51177" w:rsidRDefault="00B51177" w:rsidP="00B51177">
      <w:pPr>
        <w:pStyle w:val="Default"/>
        <w:rPr>
          <w:b/>
          <w:bCs/>
          <w:color w:val="auto"/>
          <w:sz w:val="28"/>
          <w:szCs w:val="28"/>
        </w:rPr>
      </w:pPr>
    </w:p>
    <w:p w14:paraId="035DADC9" w14:textId="77777777" w:rsidR="00B51177" w:rsidRDefault="00B51177" w:rsidP="00B51177">
      <w:pPr>
        <w:pStyle w:val="Default"/>
        <w:rPr>
          <w:b/>
          <w:bCs/>
          <w:color w:val="auto"/>
          <w:sz w:val="28"/>
          <w:szCs w:val="28"/>
        </w:rPr>
      </w:pPr>
    </w:p>
    <w:p w14:paraId="3BE0AB59" w14:textId="77777777" w:rsidR="00B51177" w:rsidRDefault="00B51177" w:rsidP="00B51177">
      <w:pPr>
        <w:pStyle w:val="Default"/>
        <w:rPr>
          <w:b/>
          <w:bCs/>
          <w:color w:val="auto"/>
          <w:sz w:val="28"/>
          <w:szCs w:val="28"/>
        </w:rPr>
      </w:pPr>
    </w:p>
    <w:p w14:paraId="351A3911" w14:textId="77777777" w:rsidR="00B51177" w:rsidRDefault="00B51177" w:rsidP="00B51177">
      <w:pPr>
        <w:pStyle w:val="Default"/>
        <w:rPr>
          <w:b/>
          <w:bCs/>
          <w:color w:val="auto"/>
          <w:sz w:val="28"/>
          <w:szCs w:val="28"/>
        </w:rPr>
      </w:pPr>
    </w:p>
    <w:p w14:paraId="4A0C22CF" w14:textId="77777777" w:rsidR="00B51177" w:rsidRDefault="00B51177" w:rsidP="00B51177">
      <w:pPr>
        <w:pStyle w:val="Default"/>
        <w:tabs>
          <w:tab w:val="left" w:pos="8505"/>
        </w:tabs>
        <w:rPr>
          <w:color w:val="auto"/>
          <w:sz w:val="23"/>
          <w:szCs w:val="23"/>
        </w:rPr>
      </w:pPr>
      <w:r>
        <w:rPr>
          <w:b/>
          <w:bCs/>
          <w:color w:val="auto"/>
          <w:sz w:val="28"/>
          <w:szCs w:val="28"/>
        </w:rPr>
        <w:t>Olešnice</w:t>
      </w:r>
      <w:r>
        <w:rPr>
          <w:b/>
          <w:bCs/>
          <w:color w:val="auto"/>
          <w:sz w:val="28"/>
          <w:szCs w:val="28"/>
        </w:rPr>
        <w:tab/>
        <w:t>2018</w:t>
      </w:r>
      <w:r>
        <w:rPr>
          <w:color w:val="auto"/>
          <w:sz w:val="23"/>
          <w:szCs w:val="23"/>
        </w:rPr>
        <w:t xml:space="preserve"> </w:t>
      </w:r>
    </w:p>
    <w:p w14:paraId="4EA02CAD" w14:textId="77777777" w:rsidR="00B51177" w:rsidRDefault="00B51177" w:rsidP="002D5640">
      <w:pPr>
        <w:pStyle w:val="Default"/>
        <w:pageBreakBefore/>
        <w:spacing w:after="240"/>
        <w:rPr>
          <w:color w:val="auto"/>
          <w:sz w:val="28"/>
          <w:szCs w:val="28"/>
        </w:rPr>
      </w:pPr>
      <w:r>
        <w:rPr>
          <w:b/>
          <w:bCs/>
          <w:color w:val="auto"/>
          <w:sz w:val="28"/>
          <w:szCs w:val="28"/>
        </w:rPr>
        <w:lastRenderedPageBreak/>
        <w:t xml:space="preserve">OBSAH </w:t>
      </w:r>
    </w:p>
    <w:p w14:paraId="71DEBBA4" w14:textId="77777777" w:rsidR="00B51177" w:rsidRDefault="00B51177" w:rsidP="002D5640">
      <w:pPr>
        <w:pStyle w:val="Default"/>
        <w:spacing w:after="240"/>
        <w:rPr>
          <w:color w:val="auto"/>
          <w:sz w:val="22"/>
          <w:szCs w:val="22"/>
        </w:rPr>
      </w:pPr>
      <w:r>
        <w:rPr>
          <w:b/>
          <w:bCs/>
          <w:color w:val="auto"/>
          <w:sz w:val="22"/>
          <w:szCs w:val="22"/>
        </w:rPr>
        <w:t xml:space="preserve">I. ÚVOD </w:t>
      </w:r>
      <w:r w:rsidR="0019049F" w:rsidRPr="009C052D">
        <w:rPr>
          <w:color w:val="auto"/>
          <w:sz w:val="22"/>
          <w:szCs w:val="22"/>
        </w:rPr>
        <w:t>……………………………………………………………</w:t>
      </w:r>
      <w:r w:rsidR="00A95C84">
        <w:rPr>
          <w:color w:val="auto"/>
          <w:sz w:val="22"/>
          <w:szCs w:val="22"/>
        </w:rPr>
        <w:t>……</w:t>
      </w:r>
      <w:r w:rsidR="0019049F" w:rsidRPr="009C052D">
        <w:rPr>
          <w:color w:val="auto"/>
          <w:sz w:val="22"/>
          <w:szCs w:val="22"/>
        </w:rPr>
        <w:t>…………………</w:t>
      </w:r>
      <w:r>
        <w:rPr>
          <w:color w:val="auto"/>
          <w:sz w:val="22"/>
          <w:szCs w:val="22"/>
        </w:rPr>
        <w:t xml:space="preserve">….…….....3 </w:t>
      </w:r>
    </w:p>
    <w:p w14:paraId="08D177C5" w14:textId="77777777" w:rsidR="00B51177" w:rsidRDefault="00B51177" w:rsidP="002D5640">
      <w:pPr>
        <w:pStyle w:val="Default"/>
        <w:spacing w:after="240"/>
        <w:rPr>
          <w:color w:val="auto"/>
          <w:sz w:val="22"/>
          <w:szCs w:val="22"/>
        </w:rPr>
      </w:pPr>
      <w:r>
        <w:rPr>
          <w:b/>
          <w:bCs/>
          <w:color w:val="auto"/>
          <w:sz w:val="22"/>
          <w:szCs w:val="22"/>
        </w:rPr>
        <w:t>II. PODKLADY A LEGISLATIVNÍ ZÁZEMÍ</w:t>
      </w:r>
      <w:r>
        <w:rPr>
          <w:color w:val="auto"/>
          <w:sz w:val="22"/>
          <w:szCs w:val="22"/>
        </w:rPr>
        <w:t>……………</w:t>
      </w:r>
      <w:r w:rsidR="00A95C84">
        <w:rPr>
          <w:color w:val="auto"/>
          <w:sz w:val="22"/>
          <w:szCs w:val="22"/>
        </w:rPr>
        <w:t>…...</w:t>
      </w:r>
      <w:r>
        <w:rPr>
          <w:color w:val="auto"/>
          <w:sz w:val="22"/>
          <w:szCs w:val="22"/>
        </w:rPr>
        <w:t xml:space="preserve">……………………………………3 </w:t>
      </w:r>
    </w:p>
    <w:p w14:paraId="66EC7756" w14:textId="77777777" w:rsidR="00B51177" w:rsidRDefault="00B51177" w:rsidP="002D5640">
      <w:pPr>
        <w:pStyle w:val="Default"/>
        <w:spacing w:after="240"/>
        <w:rPr>
          <w:color w:val="auto"/>
          <w:sz w:val="22"/>
          <w:szCs w:val="22"/>
        </w:rPr>
      </w:pPr>
      <w:r>
        <w:rPr>
          <w:b/>
          <w:bCs/>
          <w:color w:val="auto"/>
          <w:sz w:val="22"/>
          <w:szCs w:val="22"/>
        </w:rPr>
        <w:t xml:space="preserve">III. CHARAKTERISTIKA ŠKOLY </w:t>
      </w:r>
    </w:p>
    <w:p w14:paraId="18AB15FB" w14:textId="71C7B548" w:rsidR="00B51177" w:rsidRDefault="00B51177" w:rsidP="002D5640">
      <w:pPr>
        <w:pStyle w:val="Default"/>
        <w:spacing w:after="240"/>
        <w:rPr>
          <w:color w:val="auto"/>
          <w:sz w:val="22"/>
          <w:szCs w:val="22"/>
        </w:rPr>
      </w:pPr>
      <w:r>
        <w:rPr>
          <w:b/>
          <w:bCs/>
          <w:color w:val="auto"/>
          <w:sz w:val="22"/>
          <w:szCs w:val="22"/>
        </w:rPr>
        <w:t xml:space="preserve">a) Specifika ZŠ </w:t>
      </w:r>
      <w:r w:rsidR="004B76CF">
        <w:rPr>
          <w:b/>
          <w:bCs/>
          <w:color w:val="auto"/>
          <w:sz w:val="22"/>
          <w:szCs w:val="22"/>
        </w:rPr>
        <w:t>Olešnice</w:t>
      </w:r>
      <w:r>
        <w:rPr>
          <w:b/>
          <w:bCs/>
          <w:color w:val="auto"/>
          <w:sz w:val="22"/>
          <w:szCs w:val="22"/>
        </w:rPr>
        <w:t xml:space="preserve"> s ohledem na oblast PP</w:t>
      </w:r>
      <w:r>
        <w:rPr>
          <w:color w:val="auto"/>
          <w:sz w:val="22"/>
          <w:szCs w:val="22"/>
        </w:rPr>
        <w:t>……</w:t>
      </w:r>
      <w:r w:rsidR="00A95C84">
        <w:rPr>
          <w:color w:val="auto"/>
          <w:sz w:val="22"/>
          <w:szCs w:val="22"/>
        </w:rPr>
        <w:t>…</w:t>
      </w:r>
      <w:r w:rsidR="004B76CF">
        <w:rPr>
          <w:color w:val="auto"/>
          <w:sz w:val="22"/>
          <w:szCs w:val="22"/>
        </w:rPr>
        <w:t>..</w:t>
      </w:r>
      <w:r w:rsidR="00A95C84">
        <w:rPr>
          <w:color w:val="auto"/>
          <w:sz w:val="22"/>
          <w:szCs w:val="22"/>
        </w:rPr>
        <w:t>………………………………..</w:t>
      </w:r>
      <w:r>
        <w:rPr>
          <w:color w:val="auto"/>
          <w:sz w:val="22"/>
          <w:szCs w:val="22"/>
        </w:rPr>
        <w:t xml:space="preserve">………....5 </w:t>
      </w:r>
    </w:p>
    <w:p w14:paraId="7676FBB2" w14:textId="77777777" w:rsidR="00B51177" w:rsidRDefault="00B51177" w:rsidP="002D5640">
      <w:pPr>
        <w:pStyle w:val="Default"/>
        <w:spacing w:after="240"/>
        <w:rPr>
          <w:color w:val="auto"/>
          <w:sz w:val="22"/>
          <w:szCs w:val="22"/>
        </w:rPr>
      </w:pPr>
      <w:r>
        <w:rPr>
          <w:b/>
          <w:bCs/>
          <w:color w:val="auto"/>
          <w:sz w:val="22"/>
          <w:szCs w:val="22"/>
        </w:rPr>
        <w:t>b) Riziková místa</w:t>
      </w:r>
      <w:r>
        <w:rPr>
          <w:color w:val="auto"/>
          <w:sz w:val="22"/>
          <w:szCs w:val="22"/>
        </w:rPr>
        <w:t>……………</w:t>
      </w:r>
      <w:r w:rsidR="00A95C84">
        <w:rPr>
          <w:color w:val="auto"/>
          <w:sz w:val="22"/>
          <w:szCs w:val="22"/>
        </w:rPr>
        <w:t>…………………………………..</w:t>
      </w:r>
      <w:r>
        <w:rPr>
          <w:color w:val="auto"/>
          <w:sz w:val="22"/>
          <w:szCs w:val="22"/>
        </w:rPr>
        <w:t xml:space="preserve">……………………………………..5 </w:t>
      </w:r>
    </w:p>
    <w:p w14:paraId="4DA2E0BC" w14:textId="77777777" w:rsidR="00B51177" w:rsidRDefault="00B51177" w:rsidP="002D5640">
      <w:pPr>
        <w:pStyle w:val="Default"/>
        <w:spacing w:after="240"/>
        <w:rPr>
          <w:color w:val="auto"/>
          <w:sz w:val="22"/>
          <w:szCs w:val="22"/>
        </w:rPr>
      </w:pPr>
      <w:r>
        <w:rPr>
          <w:b/>
          <w:bCs/>
          <w:color w:val="auto"/>
          <w:sz w:val="22"/>
          <w:szCs w:val="22"/>
        </w:rPr>
        <w:t>c) Monitoring</w:t>
      </w:r>
      <w:r>
        <w:rPr>
          <w:color w:val="auto"/>
          <w:sz w:val="22"/>
          <w:szCs w:val="22"/>
        </w:rPr>
        <w:t>………………………</w:t>
      </w:r>
      <w:r w:rsidR="00A95C84">
        <w:rPr>
          <w:color w:val="auto"/>
          <w:sz w:val="22"/>
          <w:szCs w:val="22"/>
        </w:rPr>
        <w:t>…………………………………...</w:t>
      </w:r>
      <w:r>
        <w:rPr>
          <w:color w:val="auto"/>
          <w:sz w:val="22"/>
          <w:szCs w:val="22"/>
        </w:rPr>
        <w:t xml:space="preserve">………………………………5 </w:t>
      </w:r>
    </w:p>
    <w:p w14:paraId="7C947CE9" w14:textId="57008C73" w:rsidR="00B51177" w:rsidRDefault="00B51177" w:rsidP="002D5640">
      <w:pPr>
        <w:pStyle w:val="Default"/>
        <w:spacing w:after="240"/>
        <w:rPr>
          <w:color w:val="auto"/>
          <w:sz w:val="22"/>
          <w:szCs w:val="22"/>
        </w:rPr>
      </w:pPr>
      <w:r>
        <w:rPr>
          <w:b/>
          <w:bCs/>
          <w:color w:val="auto"/>
          <w:sz w:val="22"/>
          <w:szCs w:val="22"/>
        </w:rPr>
        <w:t>d) Škol</w:t>
      </w:r>
      <w:r w:rsidR="00DA37E7">
        <w:rPr>
          <w:b/>
          <w:bCs/>
          <w:color w:val="auto"/>
          <w:sz w:val="22"/>
          <w:szCs w:val="22"/>
        </w:rPr>
        <w:t>ní</w:t>
      </w:r>
      <w:r>
        <w:rPr>
          <w:b/>
          <w:bCs/>
          <w:color w:val="auto"/>
          <w:sz w:val="22"/>
          <w:szCs w:val="22"/>
        </w:rPr>
        <w:t xml:space="preserve"> poradenské zařízení</w:t>
      </w:r>
      <w:r>
        <w:rPr>
          <w:color w:val="auto"/>
          <w:sz w:val="22"/>
          <w:szCs w:val="22"/>
        </w:rPr>
        <w:t>……………</w:t>
      </w:r>
      <w:r w:rsidR="00A95C84">
        <w:rPr>
          <w:color w:val="auto"/>
          <w:sz w:val="22"/>
          <w:szCs w:val="22"/>
        </w:rPr>
        <w:t>…………………………………..</w:t>
      </w:r>
      <w:r>
        <w:rPr>
          <w:color w:val="auto"/>
          <w:sz w:val="22"/>
          <w:szCs w:val="22"/>
        </w:rPr>
        <w:t>…………</w:t>
      </w:r>
      <w:r w:rsidR="00DA37E7">
        <w:rPr>
          <w:color w:val="auto"/>
          <w:sz w:val="22"/>
          <w:szCs w:val="22"/>
        </w:rPr>
        <w:t>..</w:t>
      </w:r>
      <w:r>
        <w:rPr>
          <w:color w:val="auto"/>
          <w:sz w:val="22"/>
          <w:szCs w:val="22"/>
        </w:rPr>
        <w:t xml:space="preserve">…….……..6 </w:t>
      </w:r>
    </w:p>
    <w:p w14:paraId="6788F712" w14:textId="77777777" w:rsidR="00B51177" w:rsidRDefault="00B51177" w:rsidP="002D5640">
      <w:pPr>
        <w:pStyle w:val="Default"/>
        <w:spacing w:after="240"/>
        <w:rPr>
          <w:color w:val="auto"/>
          <w:sz w:val="22"/>
          <w:szCs w:val="22"/>
        </w:rPr>
      </w:pPr>
      <w:r>
        <w:rPr>
          <w:b/>
          <w:bCs/>
          <w:color w:val="auto"/>
          <w:sz w:val="22"/>
          <w:szCs w:val="22"/>
        </w:rPr>
        <w:t>e) Další kontakty a vnitřní informační zdroje školy</w:t>
      </w:r>
      <w:r>
        <w:rPr>
          <w:color w:val="auto"/>
          <w:sz w:val="22"/>
          <w:szCs w:val="22"/>
        </w:rPr>
        <w:t>…………</w:t>
      </w:r>
      <w:r w:rsidR="00A95C84">
        <w:rPr>
          <w:color w:val="auto"/>
          <w:sz w:val="22"/>
          <w:szCs w:val="22"/>
        </w:rPr>
        <w:t>…………………………………..</w:t>
      </w:r>
      <w:r>
        <w:rPr>
          <w:color w:val="auto"/>
          <w:sz w:val="22"/>
          <w:szCs w:val="22"/>
        </w:rPr>
        <w:t xml:space="preserve">… </w:t>
      </w:r>
      <w:r w:rsidR="00A95C84">
        <w:rPr>
          <w:color w:val="auto"/>
          <w:sz w:val="22"/>
          <w:szCs w:val="22"/>
        </w:rPr>
        <w:t>6</w:t>
      </w:r>
    </w:p>
    <w:p w14:paraId="0C7B5445" w14:textId="77777777" w:rsidR="00B51177" w:rsidRDefault="00B51177" w:rsidP="002D5640">
      <w:pPr>
        <w:pStyle w:val="Default"/>
        <w:spacing w:after="240"/>
        <w:rPr>
          <w:color w:val="auto"/>
          <w:sz w:val="22"/>
          <w:szCs w:val="22"/>
        </w:rPr>
      </w:pPr>
      <w:r>
        <w:rPr>
          <w:b/>
          <w:bCs/>
          <w:color w:val="auto"/>
          <w:sz w:val="22"/>
          <w:szCs w:val="22"/>
        </w:rPr>
        <w:t>IV. ŘÍZENÍ A REALIZACE PREVENTIVNÍCH AKTIVIT</w:t>
      </w:r>
      <w:r>
        <w:rPr>
          <w:color w:val="auto"/>
          <w:sz w:val="22"/>
          <w:szCs w:val="22"/>
        </w:rPr>
        <w:t>………………….……</w:t>
      </w:r>
      <w:r w:rsidR="00A95C84">
        <w:rPr>
          <w:color w:val="auto"/>
          <w:sz w:val="22"/>
          <w:szCs w:val="22"/>
        </w:rPr>
        <w:t>…..</w:t>
      </w:r>
      <w:r>
        <w:rPr>
          <w:color w:val="auto"/>
          <w:sz w:val="22"/>
          <w:szCs w:val="22"/>
        </w:rPr>
        <w:t>…………</w:t>
      </w:r>
      <w:r w:rsidR="00A95C84">
        <w:rPr>
          <w:color w:val="auto"/>
          <w:sz w:val="22"/>
          <w:szCs w:val="22"/>
        </w:rPr>
        <w:t>6</w:t>
      </w:r>
    </w:p>
    <w:p w14:paraId="725C8FAA" w14:textId="77777777" w:rsidR="00B51177" w:rsidRDefault="00B51177" w:rsidP="002D5640">
      <w:pPr>
        <w:pStyle w:val="Default"/>
        <w:spacing w:after="240"/>
        <w:rPr>
          <w:color w:val="auto"/>
          <w:sz w:val="22"/>
          <w:szCs w:val="22"/>
        </w:rPr>
      </w:pPr>
      <w:r>
        <w:rPr>
          <w:b/>
          <w:bCs/>
          <w:color w:val="auto"/>
          <w:sz w:val="22"/>
          <w:szCs w:val="22"/>
        </w:rPr>
        <w:t xml:space="preserve">V. CÍLE </w:t>
      </w:r>
    </w:p>
    <w:p w14:paraId="64005A3A" w14:textId="77777777" w:rsidR="00B51177" w:rsidRDefault="00B51177" w:rsidP="002D5640">
      <w:pPr>
        <w:pStyle w:val="Default"/>
        <w:spacing w:after="240"/>
        <w:rPr>
          <w:color w:val="auto"/>
          <w:sz w:val="22"/>
          <w:szCs w:val="22"/>
        </w:rPr>
      </w:pPr>
      <w:r>
        <w:rPr>
          <w:b/>
          <w:bCs/>
          <w:color w:val="auto"/>
          <w:sz w:val="22"/>
          <w:szCs w:val="22"/>
        </w:rPr>
        <w:t>a) Obecné a dlouhodobé cíle</w:t>
      </w:r>
      <w:r>
        <w:rPr>
          <w:color w:val="auto"/>
          <w:sz w:val="22"/>
          <w:szCs w:val="22"/>
        </w:rPr>
        <w:t>…………………………………………</w:t>
      </w:r>
      <w:r w:rsidR="00A95C84">
        <w:rPr>
          <w:color w:val="auto"/>
          <w:sz w:val="22"/>
          <w:szCs w:val="22"/>
        </w:rPr>
        <w:t>……………………..</w:t>
      </w:r>
      <w:r>
        <w:rPr>
          <w:color w:val="auto"/>
          <w:sz w:val="22"/>
          <w:szCs w:val="22"/>
        </w:rPr>
        <w:t xml:space="preserve">…………7 </w:t>
      </w:r>
    </w:p>
    <w:p w14:paraId="7C924B71" w14:textId="77777777" w:rsidR="00B51177" w:rsidRDefault="00B51177" w:rsidP="002D5640">
      <w:pPr>
        <w:pStyle w:val="Default"/>
        <w:spacing w:after="240"/>
        <w:rPr>
          <w:color w:val="auto"/>
          <w:sz w:val="22"/>
          <w:szCs w:val="22"/>
        </w:rPr>
      </w:pPr>
      <w:r>
        <w:rPr>
          <w:b/>
          <w:bCs/>
          <w:color w:val="auto"/>
          <w:sz w:val="22"/>
          <w:szCs w:val="22"/>
        </w:rPr>
        <w:t>b) Konkrétní a krátkodobé cíle</w:t>
      </w:r>
      <w:r>
        <w:rPr>
          <w:color w:val="auto"/>
          <w:sz w:val="22"/>
          <w:szCs w:val="22"/>
        </w:rPr>
        <w:t>……………………………………………</w:t>
      </w:r>
      <w:r w:rsidR="00A95C84">
        <w:rPr>
          <w:color w:val="auto"/>
          <w:sz w:val="22"/>
          <w:szCs w:val="22"/>
        </w:rPr>
        <w:t>……………………..</w:t>
      </w:r>
      <w:r>
        <w:rPr>
          <w:color w:val="auto"/>
          <w:sz w:val="22"/>
          <w:szCs w:val="22"/>
        </w:rPr>
        <w:t xml:space="preserve">…...7 </w:t>
      </w:r>
    </w:p>
    <w:p w14:paraId="13652F3B" w14:textId="77777777" w:rsidR="00B51177" w:rsidRDefault="00B51177" w:rsidP="002D5640">
      <w:pPr>
        <w:pStyle w:val="Default"/>
        <w:spacing w:after="240"/>
        <w:rPr>
          <w:color w:val="auto"/>
          <w:sz w:val="22"/>
          <w:szCs w:val="22"/>
        </w:rPr>
      </w:pPr>
      <w:r>
        <w:rPr>
          <w:b/>
          <w:bCs/>
          <w:color w:val="auto"/>
          <w:sz w:val="22"/>
          <w:szCs w:val="22"/>
        </w:rPr>
        <w:t>VI. CÍLOVÉ SKUPINY</w:t>
      </w:r>
      <w:r>
        <w:rPr>
          <w:color w:val="auto"/>
          <w:sz w:val="22"/>
          <w:szCs w:val="22"/>
        </w:rPr>
        <w:t>…………………………………………………………………</w:t>
      </w:r>
      <w:r w:rsidR="00A95C84">
        <w:rPr>
          <w:color w:val="auto"/>
          <w:sz w:val="22"/>
          <w:szCs w:val="22"/>
        </w:rPr>
        <w:t>...</w:t>
      </w:r>
      <w:r>
        <w:rPr>
          <w:color w:val="auto"/>
          <w:sz w:val="22"/>
          <w:szCs w:val="22"/>
        </w:rPr>
        <w:t xml:space="preserve">…………..8 </w:t>
      </w:r>
    </w:p>
    <w:p w14:paraId="2BD1A39B" w14:textId="77777777" w:rsidR="00B51177" w:rsidRDefault="00B51177" w:rsidP="002D5640">
      <w:pPr>
        <w:pStyle w:val="Default"/>
        <w:spacing w:after="240"/>
        <w:rPr>
          <w:color w:val="auto"/>
          <w:sz w:val="22"/>
          <w:szCs w:val="22"/>
        </w:rPr>
      </w:pPr>
      <w:r>
        <w:rPr>
          <w:b/>
          <w:bCs/>
          <w:color w:val="auto"/>
          <w:sz w:val="22"/>
          <w:szCs w:val="22"/>
        </w:rPr>
        <w:t xml:space="preserve">VII. PLÁN PREVENCE SOCIÁLNĚ PATOLOGICKÝCH JEVŮ </w:t>
      </w:r>
      <w:r w:rsidR="00A95C84" w:rsidRPr="00A95C84">
        <w:rPr>
          <w:bCs/>
          <w:color w:val="auto"/>
          <w:sz w:val="22"/>
          <w:szCs w:val="22"/>
        </w:rPr>
        <w:t>…………………</w:t>
      </w:r>
      <w:r w:rsidR="00A95C84">
        <w:rPr>
          <w:bCs/>
          <w:color w:val="auto"/>
          <w:sz w:val="22"/>
          <w:szCs w:val="22"/>
        </w:rPr>
        <w:t>...</w:t>
      </w:r>
      <w:r w:rsidR="00A95C84" w:rsidRPr="00A95C84">
        <w:rPr>
          <w:bCs/>
          <w:color w:val="auto"/>
          <w:sz w:val="22"/>
          <w:szCs w:val="22"/>
        </w:rPr>
        <w:t>…………..8</w:t>
      </w:r>
    </w:p>
    <w:p w14:paraId="247E3B7D" w14:textId="77777777" w:rsidR="00B51177" w:rsidRDefault="0019049F" w:rsidP="002D5640">
      <w:pPr>
        <w:pStyle w:val="Default"/>
        <w:spacing w:after="240"/>
        <w:rPr>
          <w:color w:val="auto"/>
          <w:sz w:val="22"/>
          <w:szCs w:val="22"/>
        </w:rPr>
      </w:pPr>
      <w:r>
        <w:rPr>
          <w:b/>
          <w:bCs/>
          <w:color w:val="auto"/>
          <w:sz w:val="22"/>
          <w:szCs w:val="22"/>
        </w:rPr>
        <w:t>VIII</w:t>
      </w:r>
      <w:r w:rsidR="00B51177">
        <w:rPr>
          <w:b/>
          <w:bCs/>
          <w:color w:val="auto"/>
          <w:sz w:val="22"/>
          <w:szCs w:val="22"/>
        </w:rPr>
        <w:t>. DALŠÍ PLÁNOVANÉ AKTIVITY SOUVISEJÍCÍ S PP</w:t>
      </w:r>
      <w:r w:rsidR="00B51177">
        <w:rPr>
          <w:color w:val="auto"/>
          <w:sz w:val="22"/>
          <w:szCs w:val="22"/>
        </w:rPr>
        <w:t>………..…………………</w:t>
      </w:r>
      <w:r w:rsidR="00A95C84">
        <w:rPr>
          <w:color w:val="auto"/>
          <w:sz w:val="22"/>
          <w:szCs w:val="22"/>
        </w:rPr>
        <w:t>….</w:t>
      </w:r>
      <w:r w:rsidR="00B51177">
        <w:rPr>
          <w:color w:val="auto"/>
          <w:sz w:val="22"/>
          <w:szCs w:val="22"/>
        </w:rPr>
        <w:t>……..</w:t>
      </w:r>
      <w:r w:rsidR="00A95C84">
        <w:rPr>
          <w:color w:val="auto"/>
          <w:sz w:val="22"/>
          <w:szCs w:val="22"/>
        </w:rPr>
        <w:t>9</w:t>
      </w:r>
      <w:r w:rsidR="00B51177">
        <w:rPr>
          <w:color w:val="auto"/>
          <w:sz w:val="22"/>
          <w:szCs w:val="22"/>
        </w:rPr>
        <w:t xml:space="preserve"> </w:t>
      </w:r>
    </w:p>
    <w:p w14:paraId="19BCFD82" w14:textId="77777777" w:rsidR="00B51177" w:rsidRDefault="0019049F" w:rsidP="002D5640">
      <w:pPr>
        <w:pStyle w:val="Default"/>
        <w:spacing w:after="240"/>
        <w:rPr>
          <w:color w:val="auto"/>
          <w:sz w:val="22"/>
          <w:szCs w:val="22"/>
        </w:rPr>
      </w:pPr>
      <w:r>
        <w:rPr>
          <w:b/>
          <w:bCs/>
          <w:color w:val="auto"/>
          <w:sz w:val="22"/>
          <w:szCs w:val="22"/>
        </w:rPr>
        <w:t>I</w:t>
      </w:r>
      <w:r w:rsidR="00B51177">
        <w:rPr>
          <w:b/>
          <w:bCs/>
          <w:color w:val="auto"/>
          <w:sz w:val="22"/>
          <w:szCs w:val="22"/>
        </w:rPr>
        <w:t>X. STRATEGIE ŠKOLNÍ NEÚSPĚŠNOSTI</w:t>
      </w:r>
      <w:r w:rsidR="00B51177">
        <w:rPr>
          <w:color w:val="auto"/>
          <w:sz w:val="22"/>
          <w:szCs w:val="22"/>
        </w:rPr>
        <w:t>….……………………….…………………………1</w:t>
      </w:r>
      <w:r w:rsidR="00A95C84">
        <w:rPr>
          <w:color w:val="auto"/>
          <w:sz w:val="22"/>
          <w:szCs w:val="22"/>
        </w:rPr>
        <w:t>0</w:t>
      </w:r>
      <w:r w:rsidR="00B51177">
        <w:rPr>
          <w:color w:val="auto"/>
          <w:sz w:val="22"/>
          <w:szCs w:val="22"/>
        </w:rPr>
        <w:t xml:space="preserve"> </w:t>
      </w:r>
    </w:p>
    <w:p w14:paraId="02562891" w14:textId="77777777" w:rsidR="00B51177" w:rsidRDefault="00B51177" w:rsidP="002D5640">
      <w:pPr>
        <w:pStyle w:val="Default"/>
        <w:spacing w:after="240"/>
        <w:rPr>
          <w:color w:val="auto"/>
          <w:sz w:val="22"/>
          <w:szCs w:val="22"/>
        </w:rPr>
      </w:pPr>
      <w:r>
        <w:rPr>
          <w:b/>
          <w:bCs/>
          <w:color w:val="auto"/>
          <w:sz w:val="22"/>
          <w:szCs w:val="22"/>
        </w:rPr>
        <w:t>X. HODNOCENÍ AKTIVIT</w:t>
      </w:r>
      <w:r>
        <w:rPr>
          <w:color w:val="auto"/>
          <w:sz w:val="22"/>
          <w:szCs w:val="22"/>
        </w:rPr>
        <w:t>………………………………………………………………</w:t>
      </w:r>
      <w:r w:rsidR="00A95C84">
        <w:rPr>
          <w:color w:val="auto"/>
          <w:sz w:val="22"/>
          <w:szCs w:val="22"/>
        </w:rPr>
        <w:t>…</w:t>
      </w:r>
      <w:r>
        <w:rPr>
          <w:color w:val="auto"/>
          <w:sz w:val="22"/>
          <w:szCs w:val="22"/>
        </w:rPr>
        <w:t>………1</w:t>
      </w:r>
      <w:r w:rsidR="00A95C84">
        <w:rPr>
          <w:color w:val="auto"/>
          <w:sz w:val="22"/>
          <w:szCs w:val="22"/>
        </w:rPr>
        <w:t>1</w:t>
      </w:r>
      <w:r>
        <w:rPr>
          <w:color w:val="auto"/>
          <w:sz w:val="22"/>
          <w:szCs w:val="22"/>
        </w:rPr>
        <w:t xml:space="preserve"> </w:t>
      </w:r>
    </w:p>
    <w:p w14:paraId="3E5EE8F7" w14:textId="77777777" w:rsidR="00B51177" w:rsidRDefault="00B51177" w:rsidP="002D5640">
      <w:pPr>
        <w:pStyle w:val="Default"/>
        <w:spacing w:after="240"/>
        <w:rPr>
          <w:color w:val="auto"/>
          <w:sz w:val="22"/>
          <w:szCs w:val="22"/>
        </w:rPr>
      </w:pPr>
      <w:r>
        <w:rPr>
          <w:b/>
          <w:bCs/>
          <w:color w:val="auto"/>
          <w:sz w:val="23"/>
          <w:szCs w:val="23"/>
        </w:rPr>
        <w:t>XI. KONTAKTNÍ ADRESY</w:t>
      </w:r>
      <w:r>
        <w:rPr>
          <w:color w:val="auto"/>
          <w:sz w:val="22"/>
          <w:szCs w:val="22"/>
        </w:rPr>
        <w:t>……………… ………………………………………………</w:t>
      </w:r>
      <w:r w:rsidR="00A95C84">
        <w:rPr>
          <w:color w:val="auto"/>
          <w:sz w:val="22"/>
          <w:szCs w:val="22"/>
        </w:rPr>
        <w:t>….</w:t>
      </w:r>
      <w:r>
        <w:rPr>
          <w:color w:val="auto"/>
          <w:sz w:val="22"/>
          <w:szCs w:val="22"/>
        </w:rPr>
        <w:t>…...1</w:t>
      </w:r>
      <w:r w:rsidR="00A95C84">
        <w:rPr>
          <w:color w:val="auto"/>
          <w:sz w:val="22"/>
          <w:szCs w:val="22"/>
        </w:rPr>
        <w:t>1</w:t>
      </w:r>
      <w:r>
        <w:rPr>
          <w:color w:val="auto"/>
          <w:sz w:val="22"/>
          <w:szCs w:val="22"/>
        </w:rPr>
        <w:t xml:space="preserve"> </w:t>
      </w:r>
    </w:p>
    <w:p w14:paraId="5A1C1E9A" w14:textId="77777777" w:rsidR="00B51177" w:rsidRDefault="00B51177" w:rsidP="002D5640">
      <w:pPr>
        <w:pStyle w:val="Default"/>
        <w:spacing w:after="240"/>
        <w:rPr>
          <w:color w:val="auto"/>
          <w:sz w:val="22"/>
          <w:szCs w:val="22"/>
        </w:rPr>
      </w:pPr>
      <w:r>
        <w:rPr>
          <w:b/>
          <w:bCs/>
          <w:color w:val="auto"/>
          <w:sz w:val="22"/>
          <w:szCs w:val="22"/>
        </w:rPr>
        <w:t>XII. ZÁVĚR</w:t>
      </w:r>
      <w:r>
        <w:rPr>
          <w:color w:val="auto"/>
          <w:sz w:val="22"/>
          <w:szCs w:val="22"/>
        </w:rPr>
        <w:t>…………………………………………………………………………………</w:t>
      </w:r>
      <w:r w:rsidR="00A95C84">
        <w:rPr>
          <w:color w:val="auto"/>
          <w:sz w:val="22"/>
          <w:szCs w:val="22"/>
        </w:rPr>
        <w:t>...</w:t>
      </w:r>
      <w:r>
        <w:rPr>
          <w:color w:val="auto"/>
          <w:sz w:val="22"/>
          <w:szCs w:val="22"/>
        </w:rPr>
        <w:t>……...1</w:t>
      </w:r>
      <w:r w:rsidR="00A95C84">
        <w:rPr>
          <w:color w:val="auto"/>
          <w:sz w:val="22"/>
          <w:szCs w:val="22"/>
        </w:rPr>
        <w:t>2</w:t>
      </w:r>
      <w:r>
        <w:rPr>
          <w:color w:val="auto"/>
          <w:sz w:val="22"/>
          <w:szCs w:val="22"/>
        </w:rPr>
        <w:t xml:space="preserve"> </w:t>
      </w:r>
    </w:p>
    <w:p w14:paraId="03CEE6BF" w14:textId="77777777" w:rsidR="00B51177" w:rsidRDefault="00B51177" w:rsidP="002D5640">
      <w:pPr>
        <w:pStyle w:val="Default"/>
        <w:spacing w:after="240"/>
        <w:rPr>
          <w:color w:val="auto"/>
          <w:sz w:val="22"/>
          <w:szCs w:val="22"/>
        </w:rPr>
      </w:pPr>
      <w:r>
        <w:rPr>
          <w:b/>
          <w:bCs/>
          <w:color w:val="auto"/>
          <w:sz w:val="22"/>
          <w:szCs w:val="22"/>
        </w:rPr>
        <w:t>X</w:t>
      </w:r>
      <w:r w:rsidR="0019049F">
        <w:rPr>
          <w:b/>
          <w:bCs/>
          <w:color w:val="auto"/>
          <w:sz w:val="22"/>
          <w:szCs w:val="22"/>
        </w:rPr>
        <w:t>II</w:t>
      </w:r>
      <w:r>
        <w:rPr>
          <w:b/>
          <w:bCs/>
          <w:color w:val="auto"/>
          <w:sz w:val="22"/>
          <w:szCs w:val="22"/>
        </w:rPr>
        <w:t xml:space="preserve">I. PŘÍLOHY </w:t>
      </w:r>
    </w:p>
    <w:p w14:paraId="3376D6F9" w14:textId="77777777" w:rsidR="00B51177" w:rsidRDefault="00B51177" w:rsidP="002D5640">
      <w:pPr>
        <w:pStyle w:val="Default"/>
        <w:spacing w:after="240"/>
        <w:rPr>
          <w:color w:val="auto"/>
          <w:sz w:val="22"/>
          <w:szCs w:val="22"/>
        </w:rPr>
      </w:pPr>
      <w:r>
        <w:rPr>
          <w:b/>
          <w:bCs/>
          <w:color w:val="auto"/>
          <w:sz w:val="22"/>
          <w:szCs w:val="22"/>
        </w:rPr>
        <w:t>Postup školy při řešení krizových situací</w:t>
      </w:r>
      <w:r>
        <w:rPr>
          <w:color w:val="auto"/>
          <w:sz w:val="22"/>
          <w:szCs w:val="22"/>
        </w:rPr>
        <w:t>…………………………………………………</w:t>
      </w:r>
      <w:r w:rsidR="00A95C84">
        <w:rPr>
          <w:color w:val="auto"/>
          <w:sz w:val="22"/>
          <w:szCs w:val="22"/>
        </w:rPr>
        <w:t>.</w:t>
      </w:r>
      <w:r>
        <w:rPr>
          <w:color w:val="auto"/>
          <w:sz w:val="22"/>
          <w:szCs w:val="22"/>
        </w:rPr>
        <w:t>………..1</w:t>
      </w:r>
      <w:r w:rsidR="00A95C84">
        <w:rPr>
          <w:color w:val="auto"/>
          <w:sz w:val="22"/>
          <w:szCs w:val="22"/>
        </w:rPr>
        <w:t>2</w:t>
      </w:r>
      <w:r>
        <w:rPr>
          <w:color w:val="auto"/>
          <w:sz w:val="22"/>
          <w:szCs w:val="22"/>
        </w:rPr>
        <w:t xml:space="preserve"> </w:t>
      </w:r>
    </w:p>
    <w:p w14:paraId="7121E106" w14:textId="77777777" w:rsidR="00B51177" w:rsidRDefault="00B51177" w:rsidP="002D5640">
      <w:pPr>
        <w:pStyle w:val="Default"/>
        <w:spacing w:after="240"/>
        <w:rPr>
          <w:color w:val="auto"/>
          <w:sz w:val="22"/>
          <w:szCs w:val="22"/>
        </w:rPr>
      </w:pPr>
      <w:r>
        <w:rPr>
          <w:b/>
          <w:bCs/>
          <w:color w:val="auto"/>
          <w:sz w:val="22"/>
          <w:szCs w:val="22"/>
        </w:rPr>
        <w:t>Postup školy při výskytu podezřelé látky a při podezření na užití omamné látky žákem, př</w:t>
      </w:r>
      <w:r w:rsidR="002D5640">
        <w:rPr>
          <w:b/>
          <w:bCs/>
          <w:color w:val="auto"/>
          <w:sz w:val="22"/>
          <w:szCs w:val="22"/>
        </w:rPr>
        <w:t xml:space="preserve">i </w:t>
      </w:r>
      <w:r>
        <w:rPr>
          <w:b/>
          <w:bCs/>
          <w:color w:val="auto"/>
          <w:sz w:val="22"/>
          <w:szCs w:val="22"/>
        </w:rPr>
        <w:t>krádežích a vandalismu</w:t>
      </w:r>
      <w:r>
        <w:rPr>
          <w:color w:val="auto"/>
          <w:sz w:val="22"/>
          <w:szCs w:val="22"/>
        </w:rPr>
        <w:t>…………………………………………………………………</w:t>
      </w:r>
      <w:r w:rsidR="00A95C84">
        <w:rPr>
          <w:color w:val="auto"/>
          <w:sz w:val="22"/>
          <w:szCs w:val="22"/>
        </w:rPr>
        <w:t>…</w:t>
      </w:r>
      <w:r>
        <w:rPr>
          <w:color w:val="auto"/>
          <w:sz w:val="22"/>
          <w:szCs w:val="22"/>
        </w:rPr>
        <w:t>…………1</w:t>
      </w:r>
      <w:r w:rsidR="00A95C84">
        <w:rPr>
          <w:color w:val="auto"/>
          <w:sz w:val="22"/>
          <w:szCs w:val="22"/>
        </w:rPr>
        <w:t>2</w:t>
      </w:r>
    </w:p>
    <w:p w14:paraId="3BC2A9D4" w14:textId="77777777" w:rsidR="00B51177" w:rsidRDefault="00B51177" w:rsidP="002D5640">
      <w:pPr>
        <w:pStyle w:val="Default"/>
        <w:spacing w:after="240"/>
        <w:rPr>
          <w:color w:val="auto"/>
          <w:sz w:val="22"/>
          <w:szCs w:val="22"/>
        </w:rPr>
      </w:pPr>
      <w:r>
        <w:rPr>
          <w:b/>
          <w:bCs/>
          <w:color w:val="auto"/>
          <w:sz w:val="22"/>
          <w:szCs w:val="22"/>
        </w:rPr>
        <w:t>Školní program proti šikanování</w:t>
      </w:r>
      <w:r>
        <w:rPr>
          <w:color w:val="auto"/>
          <w:sz w:val="22"/>
          <w:szCs w:val="22"/>
        </w:rPr>
        <w:t>………………………………………………………</w:t>
      </w:r>
      <w:r w:rsidR="00A95C84">
        <w:rPr>
          <w:color w:val="auto"/>
          <w:sz w:val="22"/>
          <w:szCs w:val="22"/>
        </w:rPr>
        <w:t>...</w:t>
      </w:r>
      <w:r>
        <w:rPr>
          <w:color w:val="auto"/>
          <w:sz w:val="22"/>
          <w:szCs w:val="22"/>
        </w:rPr>
        <w:t xml:space="preserve">…………..18 </w:t>
      </w:r>
    </w:p>
    <w:p w14:paraId="35F9ED3A" w14:textId="77777777" w:rsidR="002D5640" w:rsidRDefault="002D5640" w:rsidP="00B51177">
      <w:pPr>
        <w:pStyle w:val="Default"/>
        <w:rPr>
          <w:b/>
          <w:bCs/>
          <w:color w:val="auto"/>
          <w:sz w:val="28"/>
          <w:szCs w:val="28"/>
        </w:rPr>
      </w:pPr>
    </w:p>
    <w:p w14:paraId="500EA149" w14:textId="77777777" w:rsidR="008D3FB6" w:rsidRDefault="008D3FB6" w:rsidP="00B51177">
      <w:pPr>
        <w:pStyle w:val="Default"/>
        <w:rPr>
          <w:b/>
          <w:bCs/>
          <w:color w:val="auto"/>
          <w:sz w:val="28"/>
          <w:szCs w:val="28"/>
        </w:rPr>
      </w:pPr>
    </w:p>
    <w:p w14:paraId="5C4E57D7" w14:textId="77777777" w:rsidR="008D3FB6" w:rsidRDefault="008D3FB6" w:rsidP="00B51177">
      <w:pPr>
        <w:pStyle w:val="Default"/>
        <w:rPr>
          <w:b/>
          <w:bCs/>
          <w:color w:val="auto"/>
          <w:sz w:val="28"/>
          <w:szCs w:val="28"/>
        </w:rPr>
      </w:pPr>
    </w:p>
    <w:p w14:paraId="448CC9A4" w14:textId="77777777" w:rsidR="008D3FB6" w:rsidRDefault="008D3FB6" w:rsidP="00B51177">
      <w:pPr>
        <w:pStyle w:val="Default"/>
        <w:rPr>
          <w:b/>
          <w:bCs/>
          <w:color w:val="auto"/>
          <w:sz w:val="28"/>
          <w:szCs w:val="28"/>
        </w:rPr>
      </w:pPr>
    </w:p>
    <w:p w14:paraId="6820800D" w14:textId="77777777" w:rsidR="002D5640" w:rsidRDefault="002D5640" w:rsidP="00B51177">
      <w:pPr>
        <w:pStyle w:val="Default"/>
        <w:rPr>
          <w:b/>
          <w:bCs/>
          <w:color w:val="auto"/>
          <w:sz w:val="28"/>
          <w:szCs w:val="28"/>
        </w:rPr>
      </w:pPr>
    </w:p>
    <w:p w14:paraId="41DD6D01" w14:textId="77777777" w:rsidR="00B51177" w:rsidRDefault="002D5640" w:rsidP="002D5640">
      <w:pPr>
        <w:pStyle w:val="Default"/>
        <w:rPr>
          <w:b/>
          <w:bCs/>
          <w:color w:val="auto"/>
          <w:sz w:val="28"/>
          <w:szCs w:val="28"/>
        </w:rPr>
      </w:pPr>
      <w:r w:rsidRPr="002D5640">
        <w:rPr>
          <w:b/>
          <w:bCs/>
          <w:color w:val="auto"/>
          <w:sz w:val="28"/>
          <w:szCs w:val="28"/>
        </w:rPr>
        <w:lastRenderedPageBreak/>
        <w:t>I.</w:t>
      </w:r>
      <w:r>
        <w:rPr>
          <w:b/>
          <w:bCs/>
          <w:color w:val="auto"/>
          <w:sz w:val="28"/>
          <w:szCs w:val="28"/>
        </w:rPr>
        <w:t xml:space="preserve"> </w:t>
      </w:r>
      <w:r w:rsidR="00B51177">
        <w:rPr>
          <w:b/>
          <w:bCs/>
          <w:color w:val="auto"/>
          <w:sz w:val="28"/>
          <w:szCs w:val="28"/>
        </w:rPr>
        <w:t xml:space="preserve">ÚVOD </w:t>
      </w:r>
    </w:p>
    <w:p w14:paraId="66ABA9FC" w14:textId="77777777" w:rsidR="002D5640" w:rsidRDefault="002D5640" w:rsidP="002D5640">
      <w:pPr>
        <w:pStyle w:val="Default"/>
        <w:rPr>
          <w:color w:val="auto"/>
          <w:sz w:val="28"/>
          <w:szCs w:val="28"/>
        </w:rPr>
      </w:pPr>
    </w:p>
    <w:p w14:paraId="62A51497" w14:textId="5C1DE1A6" w:rsidR="00B51177" w:rsidRDefault="00B51177" w:rsidP="00B51177">
      <w:pPr>
        <w:pStyle w:val="Default"/>
        <w:rPr>
          <w:color w:val="auto"/>
          <w:sz w:val="23"/>
          <w:szCs w:val="23"/>
        </w:rPr>
      </w:pPr>
      <w:r>
        <w:rPr>
          <w:color w:val="auto"/>
          <w:sz w:val="23"/>
          <w:szCs w:val="23"/>
        </w:rPr>
        <w:t xml:space="preserve">Školní preventivní program ZŠ </w:t>
      </w:r>
      <w:r w:rsidR="0036711C">
        <w:rPr>
          <w:color w:val="auto"/>
          <w:sz w:val="23"/>
          <w:szCs w:val="23"/>
        </w:rPr>
        <w:t>Olešnice</w:t>
      </w:r>
      <w:r>
        <w:rPr>
          <w:color w:val="auto"/>
          <w:sz w:val="23"/>
          <w:szCs w:val="23"/>
        </w:rPr>
        <w:t xml:space="preserve"> je dokument školy zaměřený na prevenci sociopatologických jevů (konzumace drog včetně alkoholu, kouření, kriminalita a delikvence, virtuální drogy a gambling, záškoláctví, šikanování a jiné násilí, vandalismus, rasismus, xenofobii, intoleranci, antisemitismus, poruch příjmu potravy, týrání a zneužívání dětí…) a výchovu žáků ke zdravému životnímu stylu. Dále se zaměřuje na osobnostní a sociální rozvoj žáků ZŠ </w:t>
      </w:r>
      <w:r w:rsidR="00856577">
        <w:rPr>
          <w:color w:val="auto"/>
          <w:sz w:val="23"/>
          <w:szCs w:val="23"/>
        </w:rPr>
        <w:t xml:space="preserve">Olešnice </w:t>
      </w:r>
      <w:r>
        <w:rPr>
          <w:color w:val="auto"/>
          <w:sz w:val="23"/>
          <w:szCs w:val="23"/>
        </w:rPr>
        <w:t xml:space="preserve">a rozvoj jejich sociálně komunikativních dovedností. Program je založen na podpoře vlastní aktivity žáků, pestrosti forem preventivní práce se žáky, zapojení celého pedagogického sboru školy a spolupráci se zákonnými zástupci žáků školy. </w:t>
      </w:r>
    </w:p>
    <w:p w14:paraId="7213E235" w14:textId="77777777" w:rsidR="002D5640" w:rsidRDefault="002D5640" w:rsidP="00B51177">
      <w:pPr>
        <w:pStyle w:val="Default"/>
        <w:rPr>
          <w:color w:val="auto"/>
          <w:sz w:val="23"/>
          <w:szCs w:val="23"/>
        </w:rPr>
      </w:pPr>
    </w:p>
    <w:p w14:paraId="7FDA0708" w14:textId="77777777" w:rsidR="002D5640" w:rsidRDefault="00B51177" w:rsidP="00B51177">
      <w:pPr>
        <w:pStyle w:val="Default"/>
        <w:rPr>
          <w:color w:val="auto"/>
          <w:sz w:val="23"/>
          <w:szCs w:val="23"/>
        </w:rPr>
      </w:pPr>
      <w:r>
        <w:rPr>
          <w:color w:val="auto"/>
          <w:sz w:val="23"/>
          <w:szCs w:val="23"/>
        </w:rPr>
        <w:t xml:space="preserve">Naše škola je připravena poskytnout pomoc a péči žákům v riziku, žákům s rizikovým chováním i žákům nadaným. </w:t>
      </w:r>
    </w:p>
    <w:p w14:paraId="6A4CC0CE" w14:textId="77777777" w:rsidR="002D5640" w:rsidRDefault="002D5640" w:rsidP="00B51177">
      <w:pPr>
        <w:pStyle w:val="Default"/>
        <w:rPr>
          <w:color w:val="auto"/>
          <w:sz w:val="23"/>
          <w:szCs w:val="23"/>
        </w:rPr>
      </w:pPr>
    </w:p>
    <w:p w14:paraId="1D8D8544" w14:textId="77777777" w:rsidR="002D5640" w:rsidRDefault="002D5640" w:rsidP="00B51177">
      <w:pPr>
        <w:pStyle w:val="Default"/>
        <w:rPr>
          <w:color w:val="auto"/>
          <w:sz w:val="23"/>
          <w:szCs w:val="23"/>
        </w:rPr>
      </w:pPr>
    </w:p>
    <w:p w14:paraId="593E40CB" w14:textId="77777777" w:rsidR="00B51177" w:rsidRDefault="00B51177" w:rsidP="00B51177">
      <w:pPr>
        <w:pStyle w:val="Default"/>
        <w:rPr>
          <w:b/>
          <w:bCs/>
          <w:color w:val="auto"/>
          <w:sz w:val="28"/>
          <w:szCs w:val="28"/>
        </w:rPr>
      </w:pPr>
      <w:r>
        <w:rPr>
          <w:b/>
          <w:bCs/>
          <w:color w:val="auto"/>
          <w:sz w:val="28"/>
          <w:szCs w:val="28"/>
        </w:rPr>
        <w:t xml:space="preserve">II. PODKLADY A LEGISLATIVNÍ ZÁZEMÍ </w:t>
      </w:r>
    </w:p>
    <w:p w14:paraId="44488356" w14:textId="77777777" w:rsidR="002D5640" w:rsidRDefault="002D5640" w:rsidP="00B51177">
      <w:pPr>
        <w:pStyle w:val="Default"/>
        <w:rPr>
          <w:color w:val="auto"/>
          <w:sz w:val="28"/>
          <w:szCs w:val="28"/>
        </w:rPr>
      </w:pPr>
    </w:p>
    <w:p w14:paraId="2CE3610C" w14:textId="77777777" w:rsidR="00B51177" w:rsidRDefault="00B51177" w:rsidP="002D5640">
      <w:pPr>
        <w:pStyle w:val="Default"/>
        <w:rPr>
          <w:color w:val="auto"/>
          <w:sz w:val="23"/>
          <w:szCs w:val="23"/>
        </w:rPr>
      </w:pPr>
      <w:r>
        <w:rPr>
          <w:color w:val="auto"/>
          <w:sz w:val="23"/>
          <w:szCs w:val="23"/>
        </w:rPr>
        <w:t xml:space="preserve">Školní preventivní program (dále jen ŠPP) je vytvořen s ohledem na pokyny MŠMT, při jeho tvorbě byl brán zřetel také na Strategie prevence sociálně patologických jevů u dětí a mládeže v působnosti resortu školství, mládeže a tělovýchovy na úrovni základních škol. Program dále vychází z koncepce a možností primární prevence (dále jen PP) na regionální úrovni (Královéhradecký kraj, okr. Rychnov nad Kněžnou). Školní preventivní program jako základní nástroj prevence rizikového chování vychází především z následujících právních norem (zvýrazněno): </w:t>
      </w:r>
    </w:p>
    <w:p w14:paraId="2A0EC4EE" w14:textId="77777777" w:rsidR="002D5640" w:rsidRDefault="002D5640" w:rsidP="00B51177">
      <w:pPr>
        <w:pStyle w:val="Default"/>
        <w:rPr>
          <w:b/>
          <w:bCs/>
          <w:color w:val="auto"/>
          <w:sz w:val="23"/>
          <w:szCs w:val="23"/>
        </w:rPr>
      </w:pPr>
    </w:p>
    <w:p w14:paraId="13A5A173" w14:textId="77777777" w:rsidR="00B51177" w:rsidRDefault="00B51177" w:rsidP="00B51177">
      <w:pPr>
        <w:pStyle w:val="Default"/>
        <w:rPr>
          <w:color w:val="auto"/>
          <w:sz w:val="23"/>
          <w:szCs w:val="23"/>
        </w:rPr>
      </w:pPr>
      <w:r>
        <w:rPr>
          <w:b/>
          <w:bCs/>
          <w:color w:val="auto"/>
          <w:sz w:val="23"/>
          <w:szCs w:val="23"/>
        </w:rPr>
        <w:t xml:space="preserve">a) Strategie: </w:t>
      </w:r>
    </w:p>
    <w:p w14:paraId="542F7B17" w14:textId="77777777" w:rsidR="00B51177" w:rsidRDefault="00B51177" w:rsidP="00B51177">
      <w:pPr>
        <w:pStyle w:val="Default"/>
        <w:rPr>
          <w:color w:val="auto"/>
          <w:sz w:val="23"/>
          <w:szCs w:val="23"/>
        </w:rPr>
      </w:pPr>
      <w:r>
        <w:rPr>
          <w:color w:val="auto"/>
          <w:sz w:val="23"/>
          <w:szCs w:val="23"/>
        </w:rPr>
        <w:t xml:space="preserve"> Strategie primární prevence 2013 - 2018 </w:t>
      </w:r>
    </w:p>
    <w:p w14:paraId="3C91F1AE" w14:textId="77777777" w:rsidR="00B51177" w:rsidRDefault="00B51177" w:rsidP="00B51177">
      <w:pPr>
        <w:pStyle w:val="Default"/>
        <w:rPr>
          <w:color w:val="auto"/>
          <w:sz w:val="23"/>
          <w:szCs w:val="23"/>
        </w:rPr>
      </w:pPr>
      <w:r>
        <w:rPr>
          <w:color w:val="auto"/>
          <w:sz w:val="23"/>
          <w:szCs w:val="23"/>
        </w:rPr>
        <w:t xml:space="preserve">http://www.msmt.cz/vzdelavani/socialni-programy/strategie-a-koncepce-ap-msmt </w:t>
      </w:r>
    </w:p>
    <w:p w14:paraId="45F16F43" w14:textId="77777777" w:rsidR="000918AE" w:rsidRDefault="000918AE" w:rsidP="00B51177">
      <w:pPr>
        <w:pStyle w:val="Default"/>
        <w:rPr>
          <w:b/>
          <w:bCs/>
          <w:color w:val="auto"/>
          <w:sz w:val="23"/>
          <w:szCs w:val="23"/>
        </w:rPr>
      </w:pPr>
    </w:p>
    <w:p w14:paraId="5A462904" w14:textId="77777777" w:rsidR="00B51177" w:rsidRDefault="00B51177" w:rsidP="00B51177">
      <w:pPr>
        <w:pStyle w:val="Default"/>
        <w:rPr>
          <w:color w:val="auto"/>
          <w:sz w:val="23"/>
          <w:szCs w:val="23"/>
        </w:rPr>
      </w:pPr>
      <w:r>
        <w:rPr>
          <w:b/>
          <w:bCs/>
          <w:color w:val="auto"/>
          <w:sz w:val="23"/>
          <w:szCs w:val="23"/>
        </w:rPr>
        <w:t xml:space="preserve">b) Metodické pokyny: </w:t>
      </w:r>
    </w:p>
    <w:p w14:paraId="50A069D3" w14:textId="77777777" w:rsidR="000918AE" w:rsidRDefault="000918AE" w:rsidP="00B51177">
      <w:pPr>
        <w:pStyle w:val="Default"/>
        <w:rPr>
          <w:color w:val="auto"/>
          <w:sz w:val="23"/>
          <w:szCs w:val="23"/>
        </w:rPr>
      </w:pPr>
    </w:p>
    <w:p w14:paraId="3508A8A8" w14:textId="77777777" w:rsidR="00B51177" w:rsidRDefault="00B51177" w:rsidP="00B51177">
      <w:pPr>
        <w:pStyle w:val="Default"/>
        <w:rPr>
          <w:color w:val="auto"/>
          <w:sz w:val="23"/>
          <w:szCs w:val="23"/>
        </w:rPr>
      </w:pPr>
      <w:r>
        <w:rPr>
          <w:color w:val="auto"/>
          <w:sz w:val="23"/>
          <w:szCs w:val="23"/>
        </w:rPr>
        <w:t xml:space="preserve"> Metodický pokyn ministra školství, mládeže a TV k prevenci sociálně patologických jevů u dětí a mládeže (Čj.: 20 006/2007-51 ze dne 16. 10. 2007) </w:t>
      </w:r>
    </w:p>
    <w:p w14:paraId="283B092D" w14:textId="77777777" w:rsidR="00B51177" w:rsidRDefault="00B51177" w:rsidP="00B51177">
      <w:pPr>
        <w:pStyle w:val="Default"/>
        <w:rPr>
          <w:color w:val="auto"/>
          <w:sz w:val="23"/>
          <w:szCs w:val="23"/>
        </w:rPr>
      </w:pPr>
      <w:r>
        <w:rPr>
          <w:color w:val="auto"/>
          <w:sz w:val="23"/>
          <w:szCs w:val="23"/>
        </w:rPr>
        <w:t xml:space="preserve">zdroj: http://www.msmt.cz/uploads/soubory/vestniky/MSMT11_07.pdf </w:t>
      </w:r>
    </w:p>
    <w:p w14:paraId="7BDBDC82" w14:textId="77777777" w:rsidR="000918AE" w:rsidRDefault="000918AE" w:rsidP="00B51177">
      <w:pPr>
        <w:pStyle w:val="Default"/>
        <w:rPr>
          <w:color w:val="auto"/>
          <w:sz w:val="23"/>
          <w:szCs w:val="23"/>
        </w:rPr>
      </w:pPr>
    </w:p>
    <w:p w14:paraId="3CA76D46" w14:textId="77777777" w:rsidR="00B51177" w:rsidRDefault="00B51177" w:rsidP="00B51177">
      <w:pPr>
        <w:pStyle w:val="Default"/>
        <w:rPr>
          <w:color w:val="auto"/>
          <w:sz w:val="23"/>
          <w:szCs w:val="23"/>
        </w:rPr>
      </w:pPr>
      <w:r>
        <w:rPr>
          <w:color w:val="auto"/>
          <w:sz w:val="23"/>
          <w:szCs w:val="23"/>
        </w:rPr>
        <w:t xml:space="preserve"> Metodický pokyn ministryně školství, mládeže a tělovýchovy k prevenci a řešení šikany ve školách a školských zařízeních (Čj.: MSMT-21149/2016) </w:t>
      </w:r>
    </w:p>
    <w:p w14:paraId="7E17EE9E" w14:textId="77777777" w:rsidR="000918AE" w:rsidRDefault="000918AE" w:rsidP="00B51177">
      <w:pPr>
        <w:pStyle w:val="Default"/>
        <w:rPr>
          <w:color w:val="auto"/>
          <w:sz w:val="23"/>
          <w:szCs w:val="23"/>
        </w:rPr>
      </w:pPr>
    </w:p>
    <w:p w14:paraId="772A1B95" w14:textId="77777777" w:rsidR="00B51177" w:rsidRDefault="00B51177" w:rsidP="00B51177">
      <w:pPr>
        <w:pStyle w:val="Default"/>
        <w:rPr>
          <w:color w:val="auto"/>
          <w:sz w:val="23"/>
          <w:szCs w:val="23"/>
        </w:rPr>
      </w:pPr>
      <w:r>
        <w:rPr>
          <w:color w:val="auto"/>
          <w:sz w:val="23"/>
          <w:szCs w:val="23"/>
        </w:rPr>
        <w:t xml:space="preserve"> Metodické doporučení k primární prevenci rizikového chování u dětí a mládeže (Čj.: 21291/2010-28) </w:t>
      </w:r>
    </w:p>
    <w:p w14:paraId="25710A75" w14:textId="77777777" w:rsidR="00B51177" w:rsidRDefault="00B51177" w:rsidP="00B51177">
      <w:pPr>
        <w:pStyle w:val="Default"/>
        <w:rPr>
          <w:color w:val="auto"/>
          <w:sz w:val="23"/>
          <w:szCs w:val="23"/>
        </w:rPr>
      </w:pPr>
    </w:p>
    <w:p w14:paraId="7CAAF08F" w14:textId="77777777" w:rsidR="00B51177" w:rsidRDefault="00B51177" w:rsidP="00B51177">
      <w:pPr>
        <w:pStyle w:val="Default"/>
        <w:rPr>
          <w:color w:val="auto"/>
          <w:sz w:val="23"/>
          <w:szCs w:val="23"/>
        </w:rPr>
      </w:pPr>
      <w:r>
        <w:rPr>
          <w:color w:val="auto"/>
          <w:sz w:val="23"/>
          <w:szCs w:val="23"/>
        </w:rPr>
        <w:t xml:space="preserve"> Metodický pokyn - Spolupráce předškolních zařízení, škol a školských zařízení s Policií ČR při prevenci a při vyšetřování kriminality dětí a mládeže a kriminality na dětech a mládeži páchané </w:t>
      </w:r>
    </w:p>
    <w:p w14:paraId="44DB97C8" w14:textId="77777777" w:rsidR="00B51177" w:rsidRDefault="00B51177" w:rsidP="00B51177">
      <w:pPr>
        <w:pStyle w:val="Default"/>
        <w:rPr>
          <w:color w:val="auto"/>
          <w:sz w:val="23"/>
          <w:szCs w:val="23"/>
        </w:rPr>
      </w:pPr>
      <w:r>
        <w:rPr>
          <w:color w:val="auto"/>
          <w:sz w:val="23"/>
          <w:szCs w:val="23"/>
        </w:rPr>
        <w:t xml:space="preserve">(Čj.: 25 884/2003-24) </w:t>
      </w:r>
    </w:p>
    <w:p w14:paraId="375ABAFC" w14:textId="77777777" w:rsidR="000918AE" w:rsidRDefault="000918AE" w:rsidP="00B51177">
      <w:pPr>
        <w:pStyle w:val="Default"/>
        <w:rPr>
          <w:color w:val="auto"/>
          <w:sz w:val="23"/>
          <w:szCs w:val="23"/>
        </w:rPr>
      </w:pPr>
    </w:p>
    <w:p w14:paraId="2EC41B88" w14:textId="77777777" w:rsidR="00B51177" w:rsidRDefault="00B51177" w:rsidP="00B51177">
      <w:pPr>
        <w:pStyle w:val="Default"/>
        <w:rPr>
          <w:color w:val="auto"/>
          <w:sz w:val="23"/>
          <w:szCs w:val="23"/>
        </w:rPr>
      </w:pPr>
      <w:r>
        <w:rPr>
          <w:color w:val="auto"/>
          <w:sz w:val="23"/>
          <w:szCs w:val="23"/>
        </w:rPr>
        <w:t xml:space="preserve"> Metodický pokyn MŠMT ČR k výchově proti projevům rasismu, xenofobie a intolerance </w:t>
      </w:r>
    </w:p>
    <w:p w14:paraId="3460FCE9" w14:textId="77777777" w:rsidR="00B51177" w:rsidRDefault="00B51177" w:rsidP="00B51177">
      <w:pPr>
        <w:pStyle w:val="Default"/>
        <w:rPr>
          <w:color w:val="auto"/>
          <w:sz w:val="23"/>
          <w:szCs w:val="23"/>
        </w:rPr>
      </w:pPr>
      <w:r>
        <w:rPr>
          <w:color w:val="auto"/>
          <w:sz w:val="23"/>
          <w:szCs w:val="23"/>
        </w:rPr>
        <w:t xml:space="preserve">(Čj.: 14 423/99-22) </w:t>
      </w:r>
    </w:p>
    <w:p w14:paraId="07D33B95" w14:textId="77777777" w:rsidR="000918AE" w:rsidRDefault="000918AE" w:rsidP="00B51177">
      <w:pPr>
        <w:pStyle w:val="Default"/>
        <w:rPr>
          <w:color w:val="auto"/>
          <w:sz w:val="23"/>
          <w:szCs w:val="23"/>
        </w:rPr>
      </w:pPr>
    </w:p>
    <w:p w14:paraId="4DA17ACD" w14:textId="77777777" w:rsidR="00B51177" w:rsidRDefault="00B51177" w:rsidP="00B51177">
      <w:pPr>
        <w:pStyle w:val="Default"/>
        <w:rPr>
          <w:color w:val="auto"/>
          <w:sz w:val="23"/>
          <w:szCs w:val="23"/>
        </w:rPr>
      </w:pPr>
      <w:r>
        <w:rPr>
          <w:color w:val="auto"/>
          <w:sz w:val="23"/>
          <w:szCs w:val="23"/>
        </w:rPr>
        <w:t xml:space="preserve"> Metodický pokyn k jednotnému postupu při uvolňování a omlouvání žáků z vyučování, prevenci a postihu záškoláctví (Čj.: 10 194/2002-14) </w:t>
      </w:r>
    </w:p>
    <w:p w14:paraId="46F0E2BD" w14:textId="77777777" w:rsidR="000918AE" w:rsidRDefault="000918AE" w:rsidP="00B51177">
      <w:pPr>
        <w:pStyle w:val="Default"/>
        <w:rPr>
          <w:color w:val="auto"/>
          <w:sz w:val="23"/>
          <w:szCs w:val="23"/>
        </w:rPr>
      </w:pPr>
    </w:p>
    <w:p w14:paraId="22374574" w14:textId="77777777" w:rsidR="00B51177" w:rsidRDefault="00B51177" w:rsidP="00B51177">
      <w:pPr>
        <w:pStyle w:val="Default"/>
        <w:rPr>
          <w:color w:val="auto"/>
          <w:sz w:val="23"/>
          <w:szCs w:val="23"/>
        </w:rPr>
      </w:pPr>
      <w:r>
        <w:rPr>
          <w:color w:val="auto"/>
          <w:sz w:val="23"/>
          <w:szCs w:val="23"/>
        </w:rPr>
        <w:t xml:space="preserve"> Metodický pokyn k zajištění bezpečnosti a ochrany zdraví dětí a žáků ve školách a školských zařízeních (Čj.: 29 159/2001-26) </w:t>
      </w:r>
    </w:p>
    <w:p w14:paraId="3D702FFC" w14:textId="77777777" w:rsidR="00B51177" w:rsidRDefault="00B51177" w:rsidP="00B51177">
      <w:pPr>
        <w:pStyle w:val="Default"/>
        <w:rPr>
          <w:color w:val="auto"/>
          <w:sz w:val="23"/>
          <w:szCs w:val="23"/>
        </w:rPr>
      </w:pPr>
    </w:p>
    <w:p w14:paraId="13ED9CE8" w14:textId="77777777" w:rsidR="00B51177" w:rsidRDefault="00B51177" w:rsidP="00B51177">
      <w:pPr>
        <w:pStyle w:val="Default"/>
        <w:rPr>
          <w:color w:val="auto"/>
          <w:sz w:val="23"/>
          <w:szCs w:val="23"/>
        </w:rPr>
      </w:pPr>
      <w:r>
        <w:rPr>
          <w:color w:val="auto"/>
          <w:sz w:val="23"/>
          <w:szCs w:val="23"/>
        </w:rPr>
        <w:t xml:space="preserve"> Koncepce školské primární prevence rizikového chování dětí a mládeže Královehradeckého kraje na období 2014-2018 </w:t>
      </w:r>
    </w:p>
    <w:p w14:paraId="1DA93944" w14:textId="77777777" w:rsidR="00B51177" w:rsidRDefault="00B51177" w:rsidP="00B51177">
      <w:pPr>
        <w:pStyle w:val="Default"/>
        <w:rPr>
          <w:color w:val="auto"/>
          <w:sz w:val="23"/>
          <w:szCs w:val="23"/>
        </w:rPr>
      </w:pPr>
      <w:r>
        <w:rPr>
          <w:color w:val="auto"/>
          <w:sz w:val="23"/>
          <w:szCs w:val="23"/>
        </w:rPr>
        <w:t xml:space="preserve">Zdroj:http://www.kr-kralovehradecky.cz/assets/krajsky-urad/skolstvi/prevence-soc-patologickych-jevu/Koncepce-primarni-prevence-KHK-2014-2018.pdf </w:t>
      </w:r>
    </w:p>
    <w:p w14:paraId="00069609" w14:textId="77777777" w:rsidR="000918AE" w:rsidRDefault="000918AE" w:rsidP="00B51177">
      <w:pPr>
        <w:pStyle w:val="Default"/>
        <w:rPr>
          <w:color w:val="auto"/>
          <w:sz w:val="23"/>
          <w:szCs w:val="23"/>
        </w:rPr>
      </w:pPr>
    </w:p>
    <w:p w14:paraId="17B690D1" w14:textId="1D82440C" w:rsidR="00B51177" w:rsidRDefault="00B51177" w:rsidP="00B51177">
      <w:pPr>
        <w:pStyle w:val="Default"/>
        <w:rPr>
          <w:color w:val="auto"/>
          <w:sz w:val="23"/>
          <w:szCs w:val="23"/>
        </w:rPr>
      </w:pPr>
      <w:r>
        <w:rPr>
          <w:color w:val="auto"/>
          <w:sz w:val="23"/>
          <w:szCs w:val="23"/>
        </w:rPr>
        <w:t> Školní vzdělávací program Základní školy</w:t>
      </w:r>
      <w:r w:rsidR="00856577">
        <w:rPr>
          <w:color w:val="auto"/>
          <w:sz w:val="23"/>
          <w:szCs w:val="23"/>
        </w:rPr>
        <w:t>,</w:t>
      </w:r>
      <w:r>
        <w:rPr>
          <w:color w:val="auto"/>
          <w:sz w:val="23"/>
          <w:szCs w:val="23"/>
        </w:rPr>
        <w:t xml:space="preserve"> </w:t>
      </w:r>
      <w:r w:rsidR="00856577">
        <w:rPr>
          <w:color w:val="auto"/>
          <w:sz w:val="23"/>
          <w:szCs w:val="23"/>
        </w:rPr>
        <w:t>Olešnice</w:t>
      </w:r>
      <w:r>
        <w:rPr>
          <w:color w:val="auto"/>
          <w:sz w:val="23"/>
          <w:szCs w:val="23"/>
        </w:rPr>
        <w:t xml:space="preserve">, okr. Rychnov nad Kněžnou </w:t>
      </w:r>
    </w:p>
    <w:p w14:paraId="51DE6895" w14:textId="77777777" w:rsidR="00B51177" w:rsidRDefault="00B51177" w:rsidP="00B51177">
      <w:pPr>
        <w:pStyle w:val="Default"/>
        <w:rPr>
          <w:color w:val="auto"/>
          <w:sz w:val="23"/>
          <w:szCs w:val="23"/>
        </w:rPr>
      </w:pPr>
    </w:p>
    <w:p w14:paraId="5C5F0EA3" w14:textId="77777777" w:rsidR="00B51177" w:rsidRDefault="00B51177" w:rsidP="00B51177">
      <w:pPr>
        <w:pStyle w:val="Default"/>
        <w:rPr>
          <w:color w:val="auto"/>
          <w:sz w:val="23"/>
          <w:szCs w:val="23"/>
        </w:rPr>
      </w:pPr>
      <w:r>
        <w:rPr>
          <w:b/>
          <w:bCs/>
          <w:color w:val="auto"/>
          <w:sz w:val="23"/>
          <w:szCs w:val="23"/>
        </w:rPr>
        <w:t xml:space="preserve">c) Vyhlášky: </w:t>
      </w:r>
    </w:p>
    <w:p w14:paraId="45C16A2B" w14:textId="77777777" w:rsidR="000918AE" w:rsidRDefault="000918AE" w:rsidP="00B51177">
      <w:pPr>
        <w:pStyle w:val="Default"/>
        <w:rPr>
          <w:color w:val="auto"/>
          <w:sz w:val="23"/>
          <w:szCs w:val="23"/>
        </w:rPr>
      </w:pPr>
    </w:p>
    <w:p w14:paraId="2812BD21" w14:textId="77777777" w:rsidR="00B51177" w:rsidRDefault="00B51177" w:rsidP="00B51177">
      <w:pPr>
        <w:pStyle w:val="Default"/>
        <w:rPr>
          <w:color w:val="auto"/>
          <w:sz w:val="23"/>
          <w:szCs w:val="23"/>
        </w:rPr>
      </w:pPr>
      <w:r>
        <w:rPr>
          <w:color w:val="auto"/>
          <w:sz w:val="23"/>
          <w:szCs w:val="23"/>
        </w:rPr>
        <w:t xml:space="preserve"> Vyhláška MŠMT č. 72/2005 Sb. v platném znění podle vyhlášky č. 116/2011 Sb., kterou se mění vyhláška o poskytování poradenských služeb ve školách a školských poradenských zařízeních </w:t>
      </w:r>
    </w:p>
    <w:p w14:paraId="71EE55BB" w14:textId="77777777" w:rsidR="000918AE" w:rsidRDefault="000918AE" w:rsidP="00B51177">
      <w:pPr>
        <w:pStyle w:val="Default"/>
        <w:rPr>
          <w:color w:val="auto"/>
          <w:sz w:val="23"/>
          <w:szCs w:val="23"/>
        </w:rPr>
      </w:pPr>
    </w:p>
    <w:p w14:paraId="5F5BD05B" w14:textId="77777777" w:rsidR="00B51177" w:rsidRDefault="00B51177" w:rsidP="00B51177">
      <w:pPr>
        <w:pStyle w:val="Default"/>
        <w:rPr>
          <w:color w:val="auto"/>
          <w:sz w:val="23"/>
          <w:szCs w:val="23"/>
        </w:rPr>
      </w:pPr>
      <w:r>
        <w:rPr>
          <w:color w:val="auto"/>
          <w:sz w:val="23"/>
          <w:szCs w:val="23"/>
        </w:rPr>
        <w:t xml:space="preserve"> Vyhláška MŠMT č. 73/2005 Sb. o vzdělávání dětí, žáků a studentů se speciálními vzdělávacími potřebami a dětí, žáků a studentů mimořádně nadanými </w:t>
      </w:r>
    </w:p>
    <w:p w14:paraId="605522C6" w14:textId="77777777" w:rsidR="00B51177" w:rsidRDefault="00B51177" w:rsidP="00B51177">
      <w:pPr>
        <w:pStyle w:val="Default"/>
        <w:rPr>
          <w:color w:val="auto"/>
          <w:sz w:val="23"/>
          <w:szCs w:val="23"/>
        </w:rPr>
      </w:pPr>
    </w:p>
    <w:p w14:paraId="3D23FF77" w14:textId="77777777" w:rsidR="00B51177" w:rsidRDefault="00B51177" w:rsidP="00B51177">
      <w:pPr>
        <w:pStyle w:val="Default"/>
        <w:rPr>
          <w:color w:val="auto"/>
          <w:sz w:val="23"/>
          <w:szCs w:val="23"/>
        </w:rPr>
      </w:pPr>
      <w:r>
        <w:rPr>
          <w:b/>
          <w:bCs/>
          <w:color w:val="auto"/>
          <w:sz w:val="23"/>
          <w:szCs w:val="23"/>
        </w:rPr>
        <w:t xml:space="preserve">d) Zákony: </w:t>
      </w:r>
    </w:p>
    <w:p w14:paraId="290C4389" w14:textId="77777777" w:rsidR="000918AE" w:rsidRDefault="000918AE" w:rsidP="00B51177">
      <w:pPr>
        <w:pStyle w:val="Default"/>
        <w:rPr>
          <w:color w:val="auto"/>
          <w:sz w:val="23"/>
          <w:szCs w:val="23"/>
        </w:rPr>
      </w:pPr>
    </w:p>
    <w:p w14:paraId="5687A74D" w14:textId="77777777" w:rsidR="00B51177" w:rsidRDefault="00B51177" w:rsidP="00B51177">
      <w:pPr>
        <w:pStyle w:val="Default"/>
        <w:rPr>
          <w:color w:val="auto"/>
          <w:sz w:val="23"/>
          <w:szCs w:val="23"/>
        </w:rPr>
      </w:pPr>
      <w:r>
        <w:rPr>
          <w:color w:val="auto"/>
          <w:sz w:val="23"/>
          <w:szCs w:val="23"/>
        </w:rPr>
        <w:t xml:space="preserve"> Zákon č. 167/1998 Sb., o návykových látkách a o změně některých dalších zákonů </w:t>
      </w:r>
    </w:p>
    <w:p w14:paraId="2D2A0838" w14:textId="77777777" w:rsidR="000918AE" w:rsidRDefault="000918AE" w:rsidP="00B51177">
      <w:pPr>
        <w:pStyle w:val="Default"/>
        <w:rPr>
          <w:color w:val="auto"/>
          <w:sz w:val="23"/>
          <w:szCs w:val="23"/>
        </w:rPr>
      </w:pPr>
    </w:p>
    <w:p w14:paraId="408A1E9E" w14:textId="77777777" w:rsidR="00B51177" w:rsidRDefault="00B51177" w:rsidP="00B51177">
      <w:pPr>
        <w:pStyle w:val="Default"/>
        <w:rPr>
          <w:color w:val="auto"/>
          <w:sz w:val="23"/>
          <w:szCs w:val="23"/>
        </w:rPr>
      </w:pPr>
      <w:r>
        <w:rPr>
          <w:color w:val="auto"/>
          <w:sz w:val="23"/>
          <w:szCs w:val="23"/>
        </w:rPr>
        <w:t xml:space="preserve"> Zákon č. 109/2002 Sb., o výkonu ústavní výchovy nebo ochranné výchovy ve školských zařízeních a o preventivně výchovné péči ve školských zařízeních </w:t>
      </w:r>
    </w:p>
    <w:p w14:paraId="0DC557D0" w14:textId="77777777" w:rsidR="000918AE" w:rsidRDefault="000918AE" w:rsidP="00B51177">
      <w:pPr>
        <w:pStyle w:val="Default"/>
        <w:rPr>
          <w:color w:val="auto"/>
          <w:sz w:val="23"/>
          <w:szCs w:val="23"/>
        </w:rPr>
      </w:pPr>
    </w:p>
    <w:p w14:paraId="66C673D1" w14:textId="77777777" w:rsidR="00B51177" w:rsidRDefault="00B51177" w:rsidP="00B51177">
      <w:pPr>
        <w:pStyle w:val="Default"/>
        <w:rPr>
          <w:color w:val="auto"/>
          <w:sz w:val="23"/>
          <w:szCs w:val="23"/>
        </w:rPr>
      </w:pPr>
      <w:r>
        <w:rPr>
          <w:color w:val="auto"/>
          <w:sz w:val="23"/>
          <w:szCs w:val="23"/>
        </w:rPr>
        <w:t xml:space="preserve"> Zákon č. 561/2004 Sb., o předškolním, základním, středním, vyšším odborném a jiném vzdělávání (Školský zákon) </w:t>
      </w:r>
    </w:p>
    <w:p w14:paraId="66560E09" w14:textId="77777777" w:rsidR="000918AE" w:rsidRDefault="000918AE" w:rsidP="00B51177">
      <w:pPr>
        <w:pStyle w:val="Default"/>
        <w:rPr>
          <w:color w:val="auto"/>
          <w:sz w:val="23"/>
          <w:szCs w:val="23"/>
        </w:rPr>
      </w:pPr>
    </w:p>
    <w:p w14:paraId="0E656BCE" w14:textId="77777777" w:rsidR="00B51177" w:rsidRDefault="00B51177" w:rsidP="00B51177">
      <w:pPr>
        <w:pStyle w:val="Default"/>
        <w:rPr>
          <w:color w:val="auto"/>
          <w:sz w:val="23"/>
          <w:szCs w:val="23"/>
        </w:rPr>
      </w:pPr>
      <w:r>
        <w:rPr>
          <w:color w:val="auto"/>
          <w:sz w:val="23"/>
          <w:szCs w:val="23"/>
        </w:rPr>
        <w:t xml:space="preserve"> Zákon č. 562/2004 Sb., zákon, kterým se mění některé zákony v souvislosti s přijetím školského zákona </w:t>
      </w:r>
    </w:p>
    <w:p w14:paraId="63E56CF7" w14:textId="77777777" w:rsidR="000918AE" w:rsidRDefault="000918AE" w:rsidP="00B51177">
      <w:pPr>
        <w:pStyle w:val="Default"/>
        <w:rPr>
          <w:color w:val="auto"/>
          <w:sz w:val="23"/>
          <w:szCs w:val="23"/>
        </w:rPr>
      </w:pPr>
    </w:p>
    <w:p w14:paraId="7392233B" w14:textId="77777777" w:rsidR="00B51177" w:rsidRDefault="00B51177" w:rsidP="00B51177">
      <w:pPr>
        <w:pStyle w:val="Default"/>
        <w:rPr>
          <w:color w:val="auto"/>
          <w:sz w:val="23"/>
          <w:szCs w:val="23"/>
        </w:rPr>
      </w:pPr>
      <w:r>
        <w:rPr>
          <w:color w:val="auto"/>
          <w:sz w:val="23"/>
          <w:szCs w:val="23"/>
        </w:rPr>
        <w:t xml:space="preserve"> Zákon č. 563/2004 Sb., o pedagogických pracovnících a změně některých zákonů </w:t>
      </w:r>
    </w:p>
    <w:p w14:paraId="485E9707" w14:textId="77777777" w:rsidR="000918AE" w:rsidRDefault="000918AE" w:rsidP="00B51177">
      <w:pPr>
        <w:pStyle w:val="Default"/>
        <w:rPr>
          <w:color w:val="auto"/>
          <w:sz w:val="23"/>
          <w:szCs w:val="23"/>
        </w:rPr>
      </w:pPr>
    </w:p>
    <w:p w14:paraId="6FD4C679" w14:textId="77777777" w:rsidR="00B51177" w:rsidRDefault="00B51177" w:rsidP="00B51177">
      <w:pPr>
        <w:pStyle w:val="Default"/>
        <w:rPr>
          <w:color w:val="auto"/>
          <w:sz w:val="23"/>
          <w:szCs w:val="23"/>
        </w:rPr>
      </w:pPr>
      <w:r>
        <w:rPr>
          <w:color w:val="auto"/>
          <w:sz w:val="23"/>
          <w:szCs w:val="23"/>
        </w:rPr>
        <w:t xml:space="preserve"> Zákon č. 135/2006 Sb., zákon, kterým se mění některé zákony v oblasti ochrany před domácím násilím </w:t>
      </w:r>
    </w:p>
    <w:p w14:paraId="50CF157B" w14:textId="77777777" w:rsidR="000918AE" w:rsidRDefault="000918AE" w:rsidP="00B51177">
      <w:pPr>
        <w:pStyle w:val="Default"/>
        <w:rPr>
          <w:color w:val="auto"/>
          <w:sz w:val="23"/>
          <w:szCs w:val="23"/>
        </w:rPr>
      </w:pPr>
    </w:p>
    <w:p w14:paraId="3377DD89" w14:textId="77777777" w:rsidR="00B51177" w:rsidRDefault="00B51177" w:rsidP="00B51177">
      <w:pPr>
        <w:pStyle w:val="Default"/>
        <w:rPr>
          <w:color w:val="auto"/>
          <w:sz w:val="23"/>
          <w:szCs w:val="23"/>
        </w:rPr>
      </w:pPr>
      <w:r>
        <w:rPr>
          <w:color w:val="auto"/>
          <w:sz w:val="23"/>
          <w:szCs w:val="23"/>
        </w:rPr>
        <w:t xml:space="preserve"> Zákon č. 65/2017 Sb., o ochraně zdraví před škodlivými účinky návykových látek </w:t>
      </w:r>
    </w:p>
    <w:p w14:paraId="187AA00C" w14:textId="77777777" w:rsidR="00B51177" w:rsidRDefault="00B51177" w:rsidP="00B51177">
      <w:pPr>
        <w:pStyle w:val="Default"/>
        <w:rPr>
          <w:color w:val="auto"/>
          <w:sz w:val="23"/>
          <w:szCs w:val="23"/>
        </w:rPr>
      </w:pPr>
    </w:p>
    <w:p w14:paraId="335AA694" w14:textId="77777777" w:rsidR="000918AE" w:rsidRDefault="000918AE" w:rsidP="00B51177">
      <w:pPr>
        <w:pStyle w:val="Default"/>
        <w:rPr>
          <w:color w:val="auto"/>
          <w:sz w:val="23"/>
          <w:szCs w:val="23"/>
        </w:rPr>
      </w:pPr>
    </w:p>
    <w:p w14:paraId="37B55AC7" w14:textId="77777777" w:rsidR="000918AE" w:rsidRDefault="000918AE" w:rsidP="00B51177">
      <w:pPr>
        <w:pStyle w:val="Default"/>
        <w:rPr>
          <w:color w:val="auto"/>
          <w:sz w:val="23"/>
          <w:szCs w:val="23"/>
        </w:rPr>
      </w:pPr>
    </w:p>
    <w:p w14:paraId="4368440F" w14:textId="77777777" w:rsidR="000918AE" w:rsidRDefault="000918AE" w:rsidP="00B51177">
      <w:pPr>
        <w:pStyle w:val="Default"/>
        <w:rPr>
          <w:color w:val="auto"/>
          <w:sz w:val="23"/>
          <w:szCs w:val="23"/>
        </w:rPr>
      </w:pPr>
    </w:p>
    <w:p w14:paraId="1207BD08" w14:textId="77777777" w:rsidR="00B51177" w:rsidRDefault="00B51177" w:rsidP="00B51177">
      <w:pPr>
        <w:pStyle w:val="Default"/>
        <w:rPr>
          <w:color w:val="auto"/>
          <w:sz w:val="23"/>
          <w:szCs w:val="23"/>
        </w:rPr>
      </w:pPr>
      <w:r>
        <w:rPr>
          <w:color w:val="auto"/>
          <w:sz w:val="23"/>
          <w:szCs w:val="23"/>
        </w:rPr>
        <w:t xml:space="preserve">Další zákony: </w:t>
      </w:r>
    </w:p>
    <w:p w14:paraId="4DEB9D9E" w14:textId="77777777" w:rsidR="000918AE" w:rsidRDefault="000918AE" w:rsidP="00B51177">
      <w:pPr>
        <w:pStyle w:val="Default"/>
        <w:rPr>
          <w:color w:val="auto"/>
          <w:sz w:val="23"/>
          <w:szCs w:val="23"/>
        </w:rPr>
      </w:pPr>
    </w:p>
    <w:p w14:paraId="630A9BB3" w14:textId="77777777" w:rsidR="00B51177" w:rsidRDefault="00B51177" w:rsidP="00B51177">
      <w:pPr>
        <w:pStyle w:val="Default"/>
        <w:rPr>
          <w:color w:val="auto"/>
          <w:sz w:val="23"/>
          <w:szCs w:val="23"/>
        </w:rPr>
      </w:pPr>
      <w:r>
        <w:rPr>
          <w:color w:val="auto"/>
          <w:sz w:val="23"/>
          <w:szCs w:val="23"/>
        </w:rPr>
        <w:t xml:space="preserve"> Zákon č. 141/1961 Sb., o trestním řízení soudním (trestní řád) </w:t>
      </w:r>
    </w:p>
    <w:p w14:paraId="2904120C" w14:textId="77777777" w:rsidR="000918AE" w:rsidRDefault="000918AE" w:rsidP="00B51177">
      <w:pPr>
        <w:pStyle w:val="Default"/>
        <w:rPr>
          <w:color w:val="auto"/>
          <w:sz w:val="23"/>
          <w:szCs w:val="23"/>
        </w:rPr>
      </w:pPr>
    </w:p>
    <w:p w14:paraId="1C351F0B" w14:textId="77777777" w:rsidR="00B51177" w:rsidRDefault="00B51177" w:rsidP="00B51177">
      <w:pPr>
        <w:pStyle w:val="Default"/>
        <w:rPr>
          <w:color w:val="auto"/>
          <w:sz w:val="23"/>
          <w:szCs w:val="23"/>
        </w:rPr>
      </w:pPr>
      <w:r>
        <w:rPr>
          <w:color w:val="auto"/>
          <w:sz w:val="23"/>
          <w:szCs w:val="23"/>
        </w:rPr>
        <w:t xml:space="preserve"> Zákon č. 553/1991 Sb., zákon české národní rady o obecní policii </w:t>
      </w:r>
    </w:p>
    <w:p w14:paraId="3CF4A3D1" w14:textId="77777777" w:rsidR="000918AE" w:rsidRDefault="000918AE" w:rsidP="00B51177">
      <w:pPr>
        <w:pStyle w:val="Default"/>
        <w:rPr>
          <w:color w:val="auto"/>
          <w:sz w:val="23"/>
          <w:szCs w:val="23"/>
        </w:rPr>
      </w:pPr>
    </w:p>
    <w:p w14:paraId="103D52F5" w14:textId="77777777" w:rsidR="00B51177" w:rsidRDefault="00B51177" w:rsidP="00B51177">
      <w:pPr>
        <w:pStyle w:val="Default"/>
        <w:rPr>
          <w:color w:val="auto"/>
          <w:sz w:val="23"/>
          <w:szCs w:val="23"/>
        </w:rPr>
      </w:pPr>
      <w:r>
        <w:rPr>
          <w:color w:val="auto"/>
          <w:sz w:val="23"/>
          <w:szCs w:val="23"/>
        </w:rPr>
        <w:t xml:space="preserve"> Zákon č. 359/1999 Sb., o sociálně - právní ochraně dětí </w:t>
      </w:r>
    </w:p>
    <w:p w14:paraId="1BA4462A" w14:textId="77777777" w:rsidR="000918AE" w:rsidRDefault="000918AE" w:rsidP="00B51177">
      <w:pPr>
        <w:pStyle w:val="Default"/>
        <w:rPr>
          <w:color w:val="auto"/>
          <w:sz w:val="23"/>
          <w:szCs w:val="23"/>
        </w:rPr>
      </w:pPr>
    </w:p>
    <w:p w14:paraId="082485D7" w14:textId="77777777" w:rsidR="00B51177" w:rsidRDefault="00B51177" w:rsidP="00B51177">
      <w:pPr>
        <w:pStyle w:val="Default"/>
        <w:rPr>
          <w:color w:val="auto"/>
          <w:sz w:val="23"/>
          <w:szCs w:val="23"/>
        </w:rPr>
      </w:pPr>
      <w:r>
        <w:rPr>
          <w:color w:val="auto"/>
          <w:sz w:val="23"/>
          <w:szCs w:val="23"/>
        </w:rPr>
        <w:t xml:space="preserve">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w:t>
      </w:r>
    </w:p>
    <w:p w14:paraId="7C2F2EA4" w14:textId="77777777" w:rsidR="000918AE" w:rsidRDefault="000918AE" w:rsidP="00B51177">
      <w:pPr>
        <w:pStyle w:val="Default"/>
        <w:rPr>
          <w:color w:val="auto"/>
          <w:sz w:val="23"/>
          <w:szCs w:val="23"/>
        </w:rPr>
      </w:pPr>
    </w:p>
    <w:p w14:paraId="391D49DB" w14:textId="77777777" w:rsidR="00B51177" w:rsidRDefault="00B51177" w:rsidP="00B51177">
      <w:pPr>
        <w:pStyle w:val="Default"/>
        <w:rPr>
          <w:color w:val="auto"/>
          <w:sz w:val="23"/>
          <w:szCs w:val="23"/>
        </w:rPr>
      </w:pPr>
      <w:r>
        <w:rPr>
          <w:color w:val="auto"/>
          <w:sz w:val="23"/>
          <w:szCs w:val="23"/>
        </w:rPr>
        <w:t xml:space="preserve"> Zákon č. 218/2003 Sb., o soudnictví ve věcech mládeže </w:t>
      </w:r>
    </w:p>
    <w:p w14:paraId="33A72F33" w14:textId="77777777" w:rsidR="000918AE" w:rsidRDefault="000918AE" w:rsidP="00B51177">
      <w:pPr>
        <w:pStyle w:val="Default"/>
        <w:rPr>
          <w:color w:val="auto"/>
          <w:sz w:val="23"/>
          <w:szCs w:val="23"/>
        </w:rPr>
      </w:pPr>
    </w:p>
    <w:p w14:paraId="2FCA8CCC" w14:textId="77777777" w:rsidR="00B51177" w:rsidRDefault="00B51177" w:rsidP="00B51177">
      <w:pPr>
        <w:pStyle w:val="Default"/>
        <w:rPr>
          <w:color w:val="auto"/>
          <w:sz w:val="23"/>
          <w:szCs w:val="23"/>
        </w:rPr>
      </w:pPr>
      <w:r>
        <w:rPr>
          <w:color w:val="auto"/>
          <w:sz w:val="23"/>
          <w:szCs w:val="23"/>
        </w:rPr>
        <w:t xml:space="preserve"> Zákon č. 108/2006 Sb., o sociálních službách </w:t>
      </w:r>
    </w:p>
    <w:p w14:paraId="08883CB6" w14:textId="77777777" w:rsidR="000918AE" w:rsidRDefault="000918AE" w:rsidP="00B51177">
      <w:pPr>
        <w:pStyle w:val="Default"/>
        <w:rPr>
          <w:color w:val="auto"/>
          <w:sz w:val="23"/>
          <w:szCs w:val="23"/>
        </w:rPr>
      </w:pPr>
    </w:p>
    <w:p w14:paraId="6D8DDA58" w14:textId="77777777" w:rsidR="00B51177" w:rsidRDefault="00B51177" w:rsidP="00B51177">
      <w:pPr>
        <w:pStyle w:val="Default"/>
        <w:rPr>
          <w:color w:val="auto"/>
          <w:sz w:val="23"/>
          <w:szCs w:val="23"/>
        </w:rPr>
      </w:pPr>
      <w:r>
        <w:rPr>
          <w:color w:val="auto"/>
          <w:sz w:val="23"/>
          <w:szCs w:val="23"/>
        </w:rPr>
        <w:t xml:space="preserve"> Zákon č. 40/2009 Sb., trestní zákoník </w:t>
      </w:r>
    </w:p>
    <w:p w14:paraId="75FE6610" w14:textId="77777777" w:rsidR="000918AE" w:rsidRDefault="000918AE" w:rsidP="00B51177">
      <w:pPr>
        <w:pStyle w:val="Default"/>
        <w:rPr>
          <w:color w:val="auto"/>
          <w:sz w:val="23"/>
          <w:szCs w:val="23"/>
        </w:rPr>
      </w:pPr>
    </w:p>
    <w:p w14:paraId="3B9E7D02" w14:textId="77777777" w:rsidR="00B51177" w:rsidRDefault="00B51177" w:rsidP="00B51177">
      <w:pPr>
        <w:pStyle w:val="Default"/>
        <w:rPr>
          <w:color w:val="auto"/>
          <w:sz w:val="23"/>
          <w:szCs w:val="23"/>
        </w:rPr>
      </w:pPr>
      <w:r>
        <w:rPr>
          <w:color w:val="auto"/>
          <w:sz w:val="23"/>
          <w:szCs w:val="23"/>
        </w:rPr>
        <w:t xml:space="preserve"> Zákon č. 89/2012 Sb., občanský zákoník (nový) </w:t>
      </w:r>
    </w:p>
    <w:p w14:paraId="4A2E7FAE" w14:textId="77777777" w:rsidR="000918AE" w:rsidRDefault="000918AE" w:rsidP="00B51177">
      <w:pPr>
        <w:pStyle w:val="Default"/>
        <w:rPr>
          <w:color w:val="auto"/>
          <w:sz w:val="23"/>
          <w:szCs w:val="23"/>
        </w:rPr>
      </w:pPr>
    </w:p>
    <w:p w14:paraId="74E51AC3" w14:textId="77777777" w:rsidR="00B51177" w:rsidRDefault="00B51177" w:rsidP="00B51177">
      <w:pPr>
        <w:pStyle w:val="Default"/>
        <w:rPr>
          <w:color w:val="auto"/>
          <w:sz w:val="23"/>
          <w:szCs w:val="23"/>
        </w:rPr>
      </w:pPr>
      <w:r>
        <w:rPr>
          <w:color w:val="auto"/>
          <w:sz w:val="23"/>
          <w:szCs w:val="23"/>
        </w:rPr>
        <w:t xml:space="preserve"> Zákon č. 250/2016 Sb., zákon o odpovědnosti za přestupky a řízení o nich </w:t>
      </w:r>
    </w:p>
    <w:p w14:paraId="1440A1E7" w14:textId="77777777" w:rsidR="000918AE" w:rsidRDefault="000918AE" w:rsidP="00B51177">
      <w:pPr>
        <w:pStyle w:val="Default"/>
        <w:rPr>
          <w:color w:val="auto"/>
          <w:sz w:val="23"/>
          <w:szCs w:val="23"/>
        </w:rPr>
      </w:pPr>
    </w:p>
    <w:p w14:paraId="0E8FE686" w14:textId="77777777" w:rsidR="00B51177" w:rsidRDefault="00B51177" w:rsidP="00B51177">
      <w:pPr>
        <w:pStyle w:val="Default"/>
        <w:rPr>
          <w:color w:val="auto"/>
          <w:sz w:val="23"/>
          <w:szCs w:val="23"/>
        </w:rPr>
      </w:pPr>
      <w:r>
        <w:rPr>
          <w:color w:val="auto"/>
          <w:sz w:val="23"/>
          <w:szCs w:val="23"/>
        </w:rPr>
        <w:t xml:space="preserve"> Zákon č. 273/2008 Sb., o Policii České republiky </w:t>
      </w:r>
    </w:p>
    <w:p w14:paraId="418B60B8" w14:textId="77777777" w:rsidR="000918AE" w:rsidRDefault="000918AE" w:rsidP="00B51177">
      <w:pPr>
        <w:pStyle w:val="Default"/>
        <w:rPr>
          <w:color w:val="auto"/>
          <w:sz w:val="23"/>
          <w:szCs w:val="23"/>
        </w:rPr>
      </w:pPr>
    </w:p>
    <w:p w14:paraId="1B0A5BF9" w14:textId="77777777" w:rsidR="00B51177" w:rsidRDefault="00B51177" w:rsidP="00B51177">
      <w:pPr>
        <w:pStyle w:val="Default"/>
        <w:rPr>
          <w:color w:val="auto"/>
          <w:sz w:val="23"/>
          <w:szCs w:val="23"/>
        </w:rPr>
      </w:pPr>
    </w:p>
    <w:p w14:paraId="77770CDC" w14:textId="77777777" w:rsidR="00B51177" w:rsidRDefault="00B51177" w:rsidP="00B51177">
      <w:pPr>
        <w:pStyle w:val="Default"/>
        <w:rPr>
          <w:b/>
          <w:bCs/>
          <w:color w:val="auto"/>
          <w:sz w:val="28"/>
          <w:szCs w:val="28"/>
        </w:rPr>
      </w:pPr>
      <w:r>
        <w:rPr>
          <w:b/>
          <w:bCs/>
          <w:color w:val="auto"/>
          <w:sz w:val="28"/>
          <w:szCs w:val="28"/>
        </w:rPr>
        <w:t xml:space="preserve">III. CHARAKTERISTIKA ŠKOLY </w:t>
      </w:r>
    </w:p>
    <w:p w14:paraId="2D3556F9" w14:textId="77777777" w:rsidR="000918AE" w:rsidRDefault="000918AE" w:rsidP="00B51177">
      <w:pPr>
        <w:pStyle w:val="Default"/>
        <w:rPr>
          <w:color w:val="auto"/>
          <w:sz w:val="28"/>
          <w:szCs w:val="28"/>
        </w:rPr>
      </w:pPr>
    </w:p>
    <w:p w14:paraId="72565C74" w14:textId="77777777" w:rsidR="00B51177" w:rsidRDefault="000918AE" w:rsidP="000918AE">
      <w:pPr>
        <w:pStyle w:val="Default"/>
        <w:rPr>
          <w:b/>
          <w:bCs/>
          <w:color w:val="auto"/>
          <w:sz w:val="23"/>
          <w:szCs w:val="23"/>
        </w:rPr>
      </w:pPr>
      <w:r w:rsidRPr="000918AE">
        <w:rPr>
          <w:b/>
          <w:bCs/>
          <w:color w:val="auto"/>
          <w:sz w:val="28"/>
          <w:szCs w:val="28"/>
        </w:rPr>
        <w:t>a)</w:t>
      </w:r>
      <w:r>
        <w:rPr>
          <w:b/>
          <w:bCs/>
          <w:color w:val="auto"/>
          <w:sz w:val="23"/>
          <w:szCs w:val="23"/>
        </w:rPr>
        <w:t xml:space="preserve"> </w:t>
      </w:r>
      <w:r w:rsidR="00B51177">
        <w:rPr>
          <w:b/>
          <w:bCs/>
          <w:color w:val="auto"/>
          <w:sz w:val="23"/>
          <w:szCs w:val="23"/>
        </w:rPr>
        <w:t xml:space="preserve">Specifika ZŠ </w:t>
      </w:r>
      <w:r w:rsidR="00BA49B6">
        <w:rPr>
          <w:b/>
          <w:bCs/>
          <w:color w:val="auto"/>
          <w:sz w:val="23"/>
          <w:szCs w:val="23"/>
        </w:rPr>
        <w:t>Olešnice</w:t>
      </w:r>
      <w:r w:rsidR="00B51177">
        <w:rPr>
          <w:b/>
          <w:bCs/>
          <w:color w:val="auto"/>
          <w:sz w:val="23"/>
          <w:szCs w:val="23"/>
        </w:rPr>
        <w:t xml:space="preserve"> s ohledem na oblast PP: </w:t>
      </w:r>
    </w:p>
    <w:p w14:paraId="7625D1B6" w14:textId="77777777" w:rsidR="000918AE" w:rsidRDefault="000918AE" w:rsidP="000918AE">
      <w:pPr>
        <w:pStyle w:val="Default"/>
        <w:rPr>
          <w:color w:val="auto"/>
          <w:sz w:val="23"/>
          <w:szCs w:val="23"/>
        </w:rPr>
      </w:pPr>
    </w:p>
    <w:p w14:paraId="23EB31D3" w14:textId="77777777" w:rsidR="000918AE" w:rsidRDefault="00B51177" w:rsidP="000918AE">
      <w:pPr>
        <w:pStyle w:val="Default"/>
        <w:rPr>
          <w:color w:val="auto"/>
          <w:sz w:val="23"/>
          <w:szCs w:val="23"/>
        </w:rPr>
      </w:pPr>
      <w:r>
        <w:rPr>
          <w:color w:val="auto"/>
          <w:sz w:val="23"/>
          <w:szCs w:val="23"/>
        </w:rPr>
        <w:t xml:space="preserve">Jedná se o venkovskou </w:t>
      </w:r>
      <w:r w:rsidR="00BA49B6">
        <w:rPr>
          <w:color w:val="auto"/>
          <w:sz w:val="23"/>
          <w:szCs w:val="23"/>
        </w:rPr>
        <w:t xml:space="preserve">malotřídní </w:t>
      </w:r>
      <w:r>
        <w:rPr>
          <w:color w:val="auto"/>
          <w:sz w:val="23"/>
          <w:szCs w:val="23"/>
        </w:rPr>
        <w:t xml:space="preserve">školu s nižším počtem žáků ve třídách, </w:t>
      </w:r>
      <w:r w:rsidR="00BA49B6">
        <w:rPr>
          <w:color w:val="auto"/>
          <w:sz w:val="23"/>
          <w:szCs w:val="23"/>
        </w:rPr>
        <w:t>se 2 třídami se spojenými ročníky.</w:t>
      </w:r>
      <w:r>
        <w:rPr>
          <w:color w:val="auto"/>
          <w:sz w:val="23"/>
          <w:szCs w:val="23"/>
        </w:rPr>
        <w:t xml:space="preserve"> Ve škole funguje školní družina (do 1</w:t>
      </w:r>
      <w:r w:rsidR="00BA49B6">
        <w:rPr>
          <w:color w:val="auto"/>
          <w:sz w:val="23"/>
          <w:szCs w:val="23"/>
        </w:rPr>
        <w:t>5.30</w:t>
      </w:r>
      <w:r>
        <w:rPr>
          <w:color w:val="auto"/>
          <w:sz w:val="23"/>
          <w:szCs w:val="23"/>
        </w:rPr>
        <w:t xml:space="preserve"> hodin). Většina žáků se navzájem zná i z mimoškolního života. Z hlediska primární prevence je velkou výhodou poloha školy a charakter lokality – jde o poměrně klidnou, národnostně uniformní obec s tradičně nižším rizikem výskytu některých sociopatologických jevů (konzumace drog, organizovaná kriminalita, gambling, ale i záškoláctví). Škola má k dispozici vesnický areál</w:t>
      </w:r>
      <w:r w:rsidR="00BA49B6">
        <w:rPr>
          <w:color w:val="auto"/>
          <w:sz w:val="23"/>
          <w:szCs w:val="23"/>
        </w:rPr>
        <w:t xml:space="preserve"> s dětským hřištěm a velkou vyasfaltovanou plochu a </w:t>
      </w:r>
      <w:r>
        <w:rPr>
          <w:color w:val="auto"/>
          <w:sz w:val="23"/>
          <w:szCs w:val="23"/>
        </w:rPr>
        <w:t>tělocvičnu a nachází se ve zdravém životním prostředí uprostřed lesů a luk.</w:t>
      </w:r>
    </w:p>
    <w:p w14:paraId="10E32520" w14:textId="77777777" w:rsidR="000918AE" w:rsidRDefault="000918AE" w:rsidP="000918AE">
      <w:pPr>
        <w:pStyle w:val="Default"/>
        <w:rPr>
          <w:b/>
          <w:bCs/>
          <w:color w:val="auto"/>
          <w:sz w:val="23"/>
          <w:szCs w:val="23"/>
        </w:rPr>
      </w:pPr>
    </w:p>
    <w:p w14:paraId="7513FC50" w14:textId="77777777" w:rsidR="00B51177" w:rsidRDefault="00B51177" w:rsidP="000918AE">
      <w:pPr>
        <w:pStyle w:val="Default"/>
        <w:rPr>
          <w:b/>
          <w:bCs/>
          <w:color w:val="auto"/>
          <w:sz w:val="23"/>
          <w:szCs w:val="23"/>
        </w:rPr>
      </w:pPr>
      <w:r>
        <w:rPr>
          <w:b/>
          <w:bCs/>
          <w:color w:val="auto"/>
          <w:sz w:val="23"/>
          <w:szCs w:val="23"/>
        </w:rPr>
        <w:t xml:space="preserve">b) Riziková místa: </w:t>
      </w:r>
    </w:p>
    <w:p w14:paraId="1AC3720A" w14:textId="77777777" w:rsidR="000918AE" w:rsidRDefault="000918AE" w:rsidP="000918AE">
      <w:pPr>
        <w:pStyle w:val="Default"/>
        <w:rPr>
          <w:color w:val="auto"/>
          <w:sz w:val="23"/>
          <w:szCs w:val="23"/>
        </w:rPr>
      </w:pPr>
    </w:p>
    <w:p w14:paraId="56FAAF8A" w14:textId="77777777" w:rsidR="00B51177" w:rsidRDefault="00BA49B6" w:rsidP="00B51177">
      <w:pPr>
        <w:pStyle w:val="Default"/>
        <w:rPr>
          <w:color w:val="auto"/>
          <w:sz w:val="23"/>
          <w:szCs w:val="23"/>
        </w:rPr>
      </w:pPr>
      <w:r>
        <w:rPr>
          <w:color w:val="auto"/>
          <w:sz w:val="23"/>
          <w:szCs w:val="23"/>
        </w:rPr>
        <w:t>Prostory školy</w:t>
      </w:r>
      <w:r w:rsidR="00B51177">
        <w:rPr>
          <w:color w:val="auto"/>
          <w:sz w:val="23"/>
          <w:szCs w:val="23"/>
        </w:rPr>
        <w:t xml:space="preserve"> stále prochází postupnou proměnou – cílem je vytvořit příjemné a bezpečné prostředí, které by děti co nejvíce přijímaly za své. </w:t>
      </w:r>
    </w:p>
    <w:p w14:paraId="6A2D2D07" w14:textId="3801C379" w:rsidR="00B51177" w:rsidRDefault="00B51177" w:rsidP="00B51177">
      <w:pPr>
        <w:pStyle w:val="Default"/>
        <w:rPr>
          <w:color w:val="auto"/>
          <w:sz w:val="23"/>
          <w:szCs w:val="23"/>
        </w:rPr>
      </w:pPr>
      <w:r>
        <w:rPr>
          <w:color w:val="auto"/>
          <w:sz w:val="23"/>
          <w:szCs w:val="23"/>
        </w:rPr>
        <w:t xml:space="preserve">S ohledem na PP představuje geografická poloha obce také jistou nevýhodu, neboť velká část dětí musí do </w:t>
      </w:r>
      <w:r w:rsidR="00553A7B">
        <w:rPr>
          <w:color w:val="auto"/>
          <w:sz w:val="23"/>
          <w:szCs w:val="23"/>
        </w:rPr>
        <w:t>školy</w:t>
      </w:r>
      <w:r>
        <w:rPr>
          <w:color w:val="auto"/>
          <w:sz w:val="23"/>
          <w:szCs w:val="23"/>
        </w:rPr>
        <w:t xml:space="preserve"> dojíždět místními autobusy. V odpoledních hodinách se škola snaží dětem nabízet řadu volnočasových aktivit, za některými zájmy se ale děti opět vydávají do okolních měst. Obnáší to poměrně složité dojíždění, čekání na různých zastávkách atp. Za příznivých klimatických podmínek děti dojíždějí na kole do školy a kola ukládají do stojanů, k tomuto účelu připravených. </w:t>
      </w:r>
    </w:p>
    <w:p w14:paraId="622554F6" w14:textId="77777777" w:rsidR="000918AE" w:rsidRDefault="000918AE" w:rsidP="00B51177">
      <w:pPr>
        <w:pStyle w:val="Default"/>
        <w:rPr>
          <w:b/>
          <w:bCs/>
          <w:color w:val="auto"/>
          <w:sz w:val="23"/>
          <w:szCs w:val="23"/>
        </w:rPr>
      </w:pPr>
    </w:p>
    <w:p w14:paraId="4D393F07" w14:textId="77777777" w:rsidR="00B51177" w:rsidRDefault="00B51177" w:rsidP="00B51177">
      <w:pPr>
        <w:pStyle w:val="Default"/>
        <w:rPr>
          <w:b/>
          <w:bCs/>
          <w:color w:val="auto"/>
          <w:sz w:val="23"/>
          <w:szCs w:val="23"/>
        </w:rPr>
      </w:pPr>
      <w:r>
        <w:rPr>
          <w:b/>
          <w:bCs/>
          <w:color w:val="auto"/>
          <w:sz w:val="23"/>
          <w:szCs w:val="23"/>
        </w:rPr>
        <w:t xml:space="preserve">c) Monitoring: </w:t>
      </w:r>
    </w:p>
    <w:p w14:paraId="2833CB55" w14:textId="77777777" w:rsidR="000918AE" w:rsidRDefault="000918AE" w:rsidP="00B51177">
      <w:pPr>
        <w:pStyle w:val="Default"/>
        <w:rPr>
          <w:color w:val="auto"/>
          <w:sz w:val="23"/>
          <w:szCs w:val="23"/>
        </w:rPr>
      </w:pPr>
    </w:p>
    <w:p w14:paraId="660C42E9" w14:textId="77777777" w:rsidR="00B51177" w:rsidRDefault="00B51177" w:rsidP="00B51177">
      <w:pPr>
        <w:pStyle w:val="Default"/>
        <w:rPr>
          <w:color w:val="auto"/>
          <w:sz w:val="23"/>
          <w:szCs w:val="23"/>
        </w:rPr>
      </w:pPr>
      <w:r>
        <w:rPr>
          <w:color w:val="auto"/>
          <w:sz w:val="23"/>
          <w:szCs w:val="23"/>
        </w:rPr>
        <w:t xml:space="preserve">Žáci tráví velkou část volného času u počítače (hraní počítačových her, sociální sítě). S tím jsou spojena rizika kyberšikany. Pedagogický sbor se tuto skutečnost snaží reflektovat – hledáme způsoby prevence rizikových jevů v této oblasti. Mezi žáky lze ovšem zaznamenat také vzrůstající povědomí o rizicích internetové komunikace a sociálních sítí. V novém školním roce přetrvává zákaz používání mobilů a podobných zařízení. Žáci si nechávají mobily ve svých </w:t>
      </w:r>
      <w:r w:rsidR="00BA49B6">
        <w:rPr>
          <w:color w:val="auto"/>
          <w:sz w:val="23"/>
          <w:szCs w:val="23"/>
        </w:rPr>
        <w:t>aktovkách.</w:t>
      </w:r>
    </w:p>
    <w:p w14:paraId="7F6FC5F9" w14:textId="29794E23" w:rsidR="000918AE" w:rsidRDefault="000918AE" w:rsidP="00B51177">
      <w:pPr>
        <w:pStyle w:val="Default"/>
        <w:rPr>
          <w:b/>
          <w:bCs/>
          <w:color w:val="auto"/>
          <w:sz w:val="23"/>
          <w:szCs w:val="23"/>
        </w:rPr>
      </w:pPr>
    </w:p>
    <w:p w14:paraId="2DB75D06" w14:textId="6E786D84" w:rsidR="00856577" w:rsidRDefault="00856577" w:rsidP="00B51177">
      <w:pPr>
        <w:pStyle w:val="Default"/>
        <w:rPr>
          <w:b/>
          <w:bCs/>
          <w:color w:val="auto"/>
          <w:sz w:val="23"/>
          <w:szCs w:val="23"/>
        </w:rPr>
      </w:pPr>
    </w:p>
    <w:p w14:paraId="1D0E65F4" w14:textId="77777777" w:rsidR="00856577" w:rsidRDefault="00856577" w:rsidP="00B51177">
      <w:pPr>
        <w:pStyle w:val="Default"/>
        <w:rPr>
          <w:b/>
          <w:bCs/>
          <w:color w:val="auto"/>
          <w:sz w:val="23"/>
          <w:szCs w:val="23"/>
        </w:rPr>
      </w:pPr>
    </w:p>
    <w:p w14:paraId="7E0ADFC8" w14:textId="77777777" w:rsidR="00BA49B6" w:rsidRDefault="00BA49B6" w:rsidP="00B51177">
      <w:pPr>
        <w:pStyle w:val="Default"/>
        <w:rPr>
          <w:b/>
          <w:bCs/>
          <w:color w:val="auto"/>
          <w:sz w:val="23"/>
          <w:szCs w:val="23"/>
        </w:rPr>
      </w:pPr>
    </w:p>
    <w:p w14:paraId="02380574" w14:textId="77777777" w:rsidR="00BA49B6" w:rsidRDefault="00BA49B6" w:rsidP="00B51177">
      <w:pPr>
        <w:pStyle w:val="Default"/>
        <w:rPr>
          <w:b/>
          <w:bCs/>
          <w:color w:val="auto"/>
          <w:sz w:val="23"/>
          <w:szCs w:val="23"/>
        </w:rPr>
      </w:pPr>
    </w:p>
    <w:p w14:paraId="3A35E81E" w14:textId="6199B263" w:rsidR="00B51177" w:rsidRDefault="00B51177" w:rsidP="00B51177">
      <w:pPr>
        <w:pStyle w:val="Default"/>
        <w:rPr>
          <w:b/>
          <w:bCs/>
          <w:color w:val="auto"/>
          <w:sz w:val="23"/>
          <w:szCs w:val="23"/>
        </w:rPr>
      </w:pPr>
      <w:r>
        <w:rPr>
          <w:b/>
          <w:bCs/>
          <w:color w:val="auto"/>
          <w:sz w:val="23"/>
          <w:szCs w:val="23"/>
        </w:rPr>
        <w:t>d) Škol</w:t>
      </w:r>
      <w:r w:rsidR="00DA37E7">
        <w:rPr>
          <w:b/>
          <w:bCs/>
          <w:color w:val="auto"/>
          <w:sz w:val="23"/>
          <w:szCs w:val="23"/>
        </w:rPr>
        <w:t>ní</w:t>
      </w:r>
      <w:r>
        <w:rPr>
          <w:b/>
          <w:bCs/>
          <w:color w:val="auto"/>
          <w:sz w:val="23"/>
          <w:szCs w:val="23"/>
        </w:rPr>
        <w:t xml:space="preserve"> poradenské </w:t>
      </w:r>
      <w:r w:rsidR="00BA49B6">
        <w:rPr>
          <w:b/>
          <w:bCs/>
          <w:color w:val="auto"/>
          <w:sz w:val="23"/>
          <w:szCs w:val="23"/>
        </w:rPr>
        <w:t>služby - n</w:t>
      </w:r>
      <w:r>
        <w:rPr>
          <w:b/>
          <w:bCs/>
          <w:color w:val="auto"/>
          <w:sz w:val="23"/>
          <w:szCs w:val="23"/>
        </w:rPr>
        <w:t xml:space="preserve">áplň práce školního metodika prevence: </w:t>
      </w:r>
    </w:p>
    <w:p w14:paraId="41168A7D" w14:textId="77777777" w:rsidR="000918AE" w:rsidRDefault="000918AE" w:rsidP="00B51177">
      <w:pPr>
        <w:pStyle w:val="Default"/>
        <w:rPr>
          <w:color w:val="auto"/>
          <w:sz w:val="23"/>
          <w:szCs w:val="23"/>
        </w:rPr>
      </w:pPr>
    </w:p>
    <w:p w14:paraId="18CBA1BF" w14:textId="77777777" w:rsidR="00B51177" w:rsidRPr="000918AE" w:rsidRDefault="00B51177" w:rsidP="00B51177">
      <w:pPr>
        <w:pStyle w:val="Default"/>
        <w:rPr>
          <w:color w:val="auto"/>
          <w:sz w:val="23"/>
          <w:szCs w:val="23"/>
          <w:u w:val="single"/>
        </w:rPr>
      </w:pPr>
      <w:r w:rsidRPr="000918AE">
        <w:rPr>
          <w:color w:val="auto"/>
          <w:sz w:val="23"/>
          <w:szCs w:val="23"/>
          <w:u w:val="single"/>
        </w:rPr>
        <w:t xml:space="preserve">Žáci a jejich rodiče </w:t>
      </w:r>
    </w:p>
    <w:p w14:paraId="5708E90A" w14:textId="77777777" w:rsidR="000918AE" w:rsidRDefault="000918AE" w:rsidP="00B51177">
      <w:pPr>
        <w:pStyle w:val="Default"/>
        <w:rPr>
          <w:color w:val="auto"/>
          <w:sz w:val="23"/>
          <w:szCs w:val="23"/>
        </w:rPr>
      </w:pPr>
    </w:p>
    <w:p w14:paraId="0BE0F782" w14:textId="77777777" w:rsidR="00B51177" w:rsidRDefault="00B51177" w:rsidP="00B51177">
      <w:pPr>
        <w:pStyle w:val="Default"/>
        <w:spacing w:after="143"/>
        <w:rPr>
          <w:color w:val="auto"/>
          <w:sz w:val="23"/>
          <w:szCs w:val="23"/>
        </w:rPr>
      </w:pPr>
      <w:r>
        <w:rPr>
          <w:color w:val="auto"/>
          <w:sz w:val="23"/>
          <w:szCs w:val="23"/>
        </w:rPr>
        <w:t xml:space="preserve"> tvorba a kontrola realizace preventivního programu školy, </w:t>
      </w:r>
    </w:p>
    <w:p w14:paraId="5083E5A8" w14:textId="77777777" w:rsidR="00B51177" w:rsidRDefault="00B51177" w:rsidP="00B51177">
      <w:pPr>
        <w:pStyle w:val="Default"/>
        <w:spacing w:after="143"/>
        <w:rPr>
          <w:color w:val="auto"/>
          <w:sz w:val="23"/>
          <w:szCs w:val="23"/>
        </w:rPr>
      </w:pPr>
      <w:r>
        <w:rPr>
          <w:color w:val="auto"/>
          <w:sz w:val="23"/>
          <w:szCs w:val="23"/>
        </w:rPr>
        <w:t xml:space="preserve"> poskytování poradenských služeb žákům a jejich zákonným zástupcům, </w:t>
      </w:r>
    </w:p>
    <w:p w14:paraId="6F0E370B" w14:textId="77777777" w:rsidR="00B51177" w:rsidRDefault="00B51177" w:rsidP="00B51177">
      <w:pPr>
        <w:pStyle w:val="Default"/>
        <w:spacing w:after="143"/>
        <w:rPr>
          <w:color w:val="auto"/>
          <w:sz w:val="23"/>
          <w:szCs w:val="23"/>
        </w:rPr>
      </w:pPr>
      <w:r>
        <w:rPr>
          <w:color w:val="auto"/>
          <w:sz w:val="23"/>
          <w:szCs w:val="23"/>
        </w:rPr>
        <w:t xml:space="preserve"> účast na realizaci aktivit školy zaměřených na prevenci: záškoláctví, závislosti, násilí, van-dalismus a dalších projevů rizikového chování, </w:t>
      </w:r>
    </w:p>
    <w:p w14:paraId="0F62991C" w14:textId="77777777" w:rsidR="00B51177" w:rsidRDefault="00B51177" w:rsidP="00B51177">
      <w:pPr>
        <w:pStyle w:val="Default"/>
        <w:rPr>
          <w:color w:val="auto"/>
          <w:sz w:val="23"/>
          <w:szCs w:val="23"/>
        </w:rPr>
      </w:pPr>
      <w:r>
        <w:rPr>
          <w:color w:val="auto"/>
          <w:sz w:val="23"/>
          <w:szCs w:val="23"/>
        </w:rPr>
        <w:t xml:space="preserve"> preventivní práce s třídními kolektivy. </w:t>
      </w:r>
    </w:p>
    <w:p w14:paraId="5498813E" w14:textId="77777777" w:rsidR="00B51177" w:rsidRDefault="00B51177" w:rsidP="00B51177">
      <w:pPr>
        <w:pStyle w:val="Default"/>
        <w:rPr>
          <w:color w:val="auto"/>
          <w:sz w:val="23"/>
          <w:szCs w:val="23"/>
        </w:rPr>
      </w:pPr>
    </w:p>
    <w:p w14:paraId="79A2F898" w14:textId="77777777" w:rsidR="00B51177" w:rsidRPr="000918AE" w:rsidRDefault="00B51177" w:rsidP="00B51177">
      <w:pPr>
        <w:pStyle w:val="Default"/>
        <w:rPr>
          <w:color w:val="auto"/>
          <w:sz w:val="23"/>
          <w:szCs w:val="23"/>
          <w:u w:val="single"/>
        </w:rPr>
      </w:pPr>
      <w:r w:rsidRPr="000918AE">
        <w:rPr>
          <w:color w:val="auto"/>
          <w:sz w:val="23"/>
          <w:szCs w:val="23"/>
          <w:u w:val="single"/>
        </w:rPr>
        <w:t xml:space="preserve">Třídní učitelé a další pedagogičtí pracovníci </w:t>
      </w:r>
    </w:p>
    <w:p w14:paraId="7C27CD96" w14:textId="77777777" w:rsidR="000918AE" w:rsidRDefault="000918AE" w:rsidP="00B51177">
      <w:pPr>
        <w:pStyle w:val="Default"/>
        <w:rPr>
          <w:color w:val="auto"/>
          <w:sz w:val="23"/>
          <w:szCs w:val="23"/>
        </w:rPr>
      </w:pPr>
    </w:p>
    <w:p w14:paraId="1E06E2C3" w14:textId="77777777" w:rsidR="00B51177" w:rsidRDefault="00B51177" w:rsidP="00B51177">
      <w:pPr>
        <w:pStyle w:val="Default"/>
        <w:spacing w:after="145"/>
        <w:rPr>
          <w:color w:val="auto"/>
          <w:sz w:val="23"/>
          <w:szCs w:val="23"/>
        </w:rPr>
      </w:pPr>
      <w:r>
        <w:rPr>
          <w:color w:val="auto"/>
          <w:sz w:val="23"/>
          <w:szCs w:val="23"/>
        </w:rPr>
        <w:t xml:space="preserve"> pomoc třídním učitelům při vyhledávání problémových projevů chování, </w:t>
      </w:r>
    </w:p>
    <w:p w14:paraId="093622A4" w14:textId="77777777" w:rsidR="00B51177" w:rsidRDefault="00B51177" w:rsidP="00B51177">
      <w:pPr>
        <w:pStyle w:val="Default"/>
        <w:spacing w:after="145"/>
        <w:rPr>
          <w:color w:val="auto"/>
          <w:sz w:val="23"/>
          <w:szCs w:val="23"/>
        </w:rPr>
      </w:pPr>
      <w:r>
        <w:rPr>
          <w:color w:val="auto"/>
          <w:sz w:val="23"/>
          <w:szCs w:val="23"/>
        </w:rPr>
        <w:t xml:space="preserve"> zajišťování a předávání odborných informací o: </w:t>
      </w:r>
    </w:p>
    <w:p w14:paraId="7CDBB236" w14:textId="77777777" w:rsidR="00B51177" w:rsidRDefault="00B51177" w:rsidP="00B51177">
      <w:pPr>
        <w:pStyle w:val="Default"/>
        <w:spacing w:after="145"/>
        <w:rPr>
          <w:color w:val="auto"/>
          <w:sz w:val="23"/>
          <w:szCs w:val="23"/>
        </w:rPr>
      </w:pPr>
      <w:r>
        <w:rPr>
          <w:rFonts w:ascii="Courier New" w:hAnsi="Courier New" w:cs="Courier New"/>
          <w:color w:val="auto"/>
          <w:sz w:val="20"/>
          <w:szCs w:val="20"/>
        </w:rPr>
        <w:t xml:space="preserve">o </w:t>
      </w:r>
      <w:r>
        <w:rPr>
          <w:color w:val="auto"/>
          <w:sz w:val="23"/>
          <w:szCs w:val="23"/>
        </w:rPr>
        <w:t xml:space="preserve">problematice rizikového chování, </w:t>
      </w:r>
    </w:p>
    <w:p w14:paraId="1350AA25" w14:textId="77777777" w:rsidR="00B51177" w:rsidRDefault="00B51177" w:rsidP="00B51177">
      <w:pPr>
        <w:pStyle w:val="Default"/>
        <w:spacing w:after="145"/>
        <w:rPr>
          <w:color w:val="auto"/>
          <w:sz w:val="23"/>
          <w:szCs w:val="23"/>
        </w:rPr>
      </w:pPr>
      <w:r>
        <w:rPr>
          <w:rFonts w:ascii="Courier New" w:hAnsi="Courier New" w:cs="Courier New"/>
          <w:color w:val="auto"/>
          <w:sz w:val="20"/>
          <w:szCs w:val="20"/>
        </w:rPr>
        <w:t xml:space="preserve">o </w:t>
      </w:r>
      <w:r>
        <w:rPr>
          <w:color w:val="auto"/>
          <w:sz w:val="23"/>
          <w:szCs w:val="23"/>
        </w:rPr>
        <w:t xml:space="preserve">nabídkách programů a projektů, </w:t>
      </w:r>
    </w:p>
    <w:p w14:paraId="189C0FE8" w14:textId="77777777" w:rsidR="00B51177" w:rsidRDefault="00B51177" w:rsidP="00B51177">
      <w:pPr>
        <w:pStyle w:val="Default"/>
        <w:rPr>
          <w:color w:val="auto"/>
          <w:sz w:val="23"/>
          <w:szCs w:val="23"/>
        </w:rPr>
      </w:pPr>
      <w:r>
        <w:rPr>
          <w:rFonts w:ascii="Courier New" w:hAnsi="Courier New" w:cs="Courier New"/>
          <w:color w:val="auto"/>
          <w:sz w:val="20"/>
          <w:szCs w:val="20"/>
        </w:rPr>
        <w:t xml:space="preserve">o </w:t>
      </w:r>
      <w:r>
        <w:rPr>
          <w:color w:val="auto"/>
          <w:sz w:val="23"/>
          <w:szCs w:val="23"/>
        </w:rPr>
        <w:t xml:space="preserve">metodách a formách specifické primární prevence. </w:t>
      </w:r>
    </w:p>
    <w:p w14:paraId="361AEF2E" w14:textId="77777777" w:rsidR="00B51177" w:rsidRDefault="00B51177" w:rsidP="00B51177">
      <w:pPr>
        <w:pStyle w:val="Default"/>
        <w:rPr>
          <w:color w:val="auto"/>
          <w:sz w:val="23"/>
          <w:szCs w:val="23"/>
        </w:rPr>
      </w:pPr>
    </w:p>
    <w:p w14:paraId="42567E85" w14:textId="77777777" w:rsidR="000918AE" w:rsidRDefault="000918AE" w:rsidP="00B51177">
      <w:pPr>
        <w:pStyle w:val="Default"/>
        <w:rPr>
          <w:color w:val="auto"/>
          <w:sz w:val="23"/>
          <w:szCs w:val="23"/>
          <w:u w:val="single"/>
        </w:rPr>
      </w:pPr>
    </w:p>
    <w:p w14:paraId="0B4080BF" w14:textId="77777777" w:rsidR="000918AE" w:rsidRDefault="000918AE" w:rsidP="00B51177">
      <w:pPr>
        <w:pStyle w:val="Default"/>
        <w:rPr>
          <w:color w:val="auto"/>
          <w:sz w:val="23"/>
          <w:szCs w:val="23"/>
          <w:u w:val="single"/>
        </w:rPr>
      </w:pPr>
    </w:p>
    <w:p w14:paraId="4497DD5A" w14:textId="77777777" w:rsidR="000918AE" w:rsidRDefault="000918AE" w:rsidP="00B51177">
      <w:pPr>
        <w:pStyle w:val="Default"/>
        <w:rPr>
          <w:color w:val="auto"/>
          <w:sz w:val="23"/>
          <w:szCs w:val="23"/>
          <w:u w:val="single"/>
        </w:rPr>
      </w:pPr>
    </w:p>
    <w:p w14:paraId="1113A7DB" w14:textId="77777777" w:rsidR="00B51177" w:rsidRDefault="00B51177" w:rsidP="00B51177">
      <w:pPr>
        <w:pStyle w:val="Default"/>
        <w:rPr>
          <w:color w:val="auto"/>
          <w:sz w:val="23"/>
          <w:szCs w:val="23"/>
          <w:u w:val="single"/>
        </w:rPr>
      </w:pPr>
      <w:r w:rsidRPr="000918AE">
        <w:rPr>
          <w:color w:val="auto"/>
          <w:sz w:val="23"/>
          <w:szCs w:val="23"/>
          <w:u w:val="single"/>
        </w:rPr>
        <w:t xml:space="preserve">Spolupráce s dalšími institucemi </w:t>
      </w:r>
    </w:p>
    <w:p w14:paraId="3A1B2E16" w14:textId="77777777" w:rsidR="000918AE" w:rsidRPr="000918AE" w:rsidRDefault="000918AE" w:rsidP="00B51177">
      <w:pPr>
        <w:pStyle w:val="Default"/>
        <w:rPr>
          <w:color w:val="auto"/>
          <w:sz w:val="23"/>
          <w:szCs w:val="23"/>
          <w:u w:val="single"/>
        </w:rPr>
      </w:pPr>
    </w:p>
    <w:p w14:paraId="3FC3DE4E" w14:textId="77777777" w:rsidR="00B51177" w:rsidRDefault="00B51177" w:rsidP="00B51177">
      <w:pPr>
        <w:pStyle w:val="Default"/>
        <w:rPr>
          <w:color w:val="auto"/>
          <w:sz w:val="23"/>
          <w:szCs w:val="23"/>
        </w:rPr>
      </w:pPr>
      <w:r>
        <w:rPr>
          <w:color w:val="auto"/>
          <w:sz w:val="20"/>
          <w:szCs w:val="20"/>
        </w:rPr>
        <w:t xml:space="preserve"> </w:t>
      </w:r>
      <w:r>
        <w:rPr>
          <w:color w:val="auto"/>
          <w:sz w:val="23"/>
          <w:szCs w:val="23"/>
        </w:rPr>
        <w:t xml:space="preserve">Koordinace spolupráce školy s odbornými pracovišti, které působí v oblasti prevence rizikového chování. </w:t>
      </w:r>
    </w:p>
    <w:p w14:paraId="583427C8" w14:textId="77777777" w:rsidR="00B51177" w:rsidRDefault="00B51177" w:rsidP="00B51177">
      <w:pPr>
        <w:pStyle w:val="Default"/>
        <w:rPr>
          <w:color w:val="auto"/>
          <w:sz w:val="23"/>
          <w:szCs w:val="23"/>
        </w:rPr>
      </w:pPr>
    </w:p>
    <w:p w14:paraId="63E70E81" w14:textId="77777777" w:rsidR="00B51177" w:rsidRDefault="00B51177" w:rsidP="00B51177">
      <w:pPr>
        <w:pStyle w:val="Default"/>
        <w:rPr>
          <w:color w:val="auto"/>
          <w:sz w:val="23"/>
          <w:szCs w:val="23"/>
        </w:rPr>
      </w:pPr>
      <w:r>
        <w:rPr>
          <w:color w:val="auto"/>
          <w:sz w:val="23"/>
          <w:szCs w:val="23"/>
        </w:rPr>
        <w:t xml:space="preserve">Kontakt </w:t>
      </w:r>
    </w:p>
    <w:p w14:paraId="32244574" w14:textId="77777777" w:rsidR="00B51177" w:rsidRDefault="00B51177" w:rsidP="00B51177">
      <w:pPr>
        <w:pStyle w:val="Default"/>
        <w:rPr>
          <w:color w:val="auto"/>
          <w:sz w:val="23"/>
          <w:szCs w:val="23"/>
        </w:rPr>
      </w:pPr>
      <w:r>
        <w:rPr>
          <w:color w:val="auto"/>
          <w:sz w:val="23"/>
          <w:szCs w:val="23"/>
        </w:rPr>
        <w:t xml:space="preserve"> Mgr. </w:t>
      </w:r>
      <w:r w:rsidR="00BA49B6">
        <w:rPr>
          <w:color w:val="auto"/>
          <w:sz w:val="23"/>
          <w:szCs w:val="23"/>
        </w:rPr>
        <w:t>Lenka Zilvarová</w:t>
      </w:r>
      <w:r>
        <w:rPr>
          <w:color w:val="auto"/>
          <w:sz w:val="23"/>
          <w:szCs w:val="23"/>
        </w:rPr>
        <w:t xml:space="preserve">, tel.: </w:t>
      </w:r>
      <w:r w:rsidR="0019049F" w:rsidRPr="0019049F">
        <w:rPr>
          <w:color w:val="auto"/>
          <w:sz w:val="23"/>
          <w:szCs w:val="23"/>
        </w:rPr>
        <w:t>494 384</w:t>
      </w:r>
      <w:r w:rsidR="0019049F">
        <w:rPr>
          <w:color w:val="auto"/>
          <w:sz w:val="23"/>
          <w:szCs w:val="23"/>
        </w:rPr>
        <w:t> </w:t>
      </w:r>
      <w:r w:rsidR="0019049F" w:rsidRPr="0019049F">
        <w:rPr>
          <w:color w:val="auto"/>
          <w:sz w:val="23"/>
          <w:szCs w:val="23"/>
        </w:rPr>
        <w:t>030</w:t>
      </w:r>
      <w:r w:rsidR="0019049F">
        <w:rPr>
          <w:color w:val="auto"/>
          <w:sz w:val="23"/>
          <w:szCs w:val="23"/>
        </w:rPr>
        <w:t>, 777 114 630</w:t>
      </w:r>
      <w:r w:rsidRPr="00BA49B6">
        <w:rPr>
          <w:color w:val="FF0000"/>
          <w:sz w:val="23"/>
          <w:szCs w:val="23"/>
        </w:rPr>
        <w:t xml:space="preserve"> </w:t>
      </w:r>
      <w:r w:rsidRPr="00BA49B6">
        <w:rPr>
          <w:color w:val="auto"/>
          <w:sz w:val="23"/>
          <w:szCs w:val="23"/>
        </w:rPr>
        <w:t xml:space="preserve">e-mail: </w:t>
      </w:r>
      <w:r w:rsidR="00BA49B6" w:rsidRPr="00BA49B6">
        <w:rPr>
          <w:color w:val="auto"/>
          <w:sz w:val="23"/>
          <w:szCs w:val="23"/>
        </w:rPr>
        <w:t>zsolesnicerk</w:t>
      </w:r>
      <w:r w:rsidRPr="00BA49B6">
        <w:rPr>
          <w:color w:val="auto"/>
          <w:sz w:val="23"/>
          <w:szCs w:val="23"/>
        </w:rPr>
        <w:t>@</w:t>
      </w:r>
      <w:r w:rsidR="00BA49B6" w:rsidRPr="00BA49B6">
        <w:rPr>
          <w:color w:val="auto"/>
          <w:sz w:val="23"/>
          <w:szCs w:val="23"/>
        </w:rPr>
        <w:t>seznam</w:t>
      </w:r>
      <w:r w:rsidRPr="00BA49B6">
        <w:rPr>
          <w:color w:val="auto"/>
          <w:sz w:val="23"/>
          <w:szCs w:val="23"/>
        </w:rPr>
        <w:t xml:space="preserve">.cz, konzultační hodiny: </w:t>
      </w:r>
      <w:r w:rsidR="00BA49B6" w:rsidRPr="00BA49B6">
        <w:rPr>
          <w:color w:val="auto"/>
          <w:sz w:val="23"/>
          <w:szCs w:val="23"/>
        </w:rPr>
        <w:t>kdykoli po</w:t>
      </w:r>
      <w:r w:rsidRPr="00BA49B6">
        <w:rPr>
          <w:color w:val="auto"/>
          <w:sz w:val="23"/>
          <w:szCs w:val="23"/>
        </w:rPr>
        <w:t xml:space="preserve"> předchozí dohodě); telefonicky </w:t>
      </w:r>
      <w:r>
        <w:rPr>
          <w:color w:val="auto"/>
          <w:sz w:val="23"/>
          <w:szCs w:val="23"/>
        </w:rPr>
        <w:t>kdykoliv v</w:t>
      </w:r>
      <w:r w:rsidR="00BA49B6">
        <w:rPr>
          <w:color w:val="auto"/>
          <w:sz w:val="23"/>
          <w:szCs w:val="23"/>
        </w:rPr>
        <w:t> </w:t>
      </w:r>
      <w:r>
        <w:rPr>
          <w:color w:val="auto"/>
          <w:sz w:val="23"/>
          <w:szCs w:val="23"/>
        </w:rPr>
        <w:t>odpoledních</w:t>
      </w:r>
      <w:r w:rsidR="00BA49B6">
        <w:rPr>
          <w:color w:val="auto"/>
          <w:sz w:val="23"/>
          <w:szCs w:val="23"/>
        </w:rPr>
        <w:t xml:space="preserve"> </w:t>
      </w:r>
      <w:r>
        <w:rPr>
          <w:color w:val="auto"/>
          <w:sz w:val="23"/>
          <w:szCs w:val="23"/>
        </w:rPr>
        <w:t xml:space="preserve">hodinách </w:t>
      </w:r>
    </w:p>
    <w:p w14:paraId="34893DC5" w14:textId="77777777" w:rsidR="00B51177" w:rsidRDefault="00B51177" w:rsidP="00B51177">
      <w:pPr>
        <w:pStyle w:val="Default"/>
        <w:rPr>
          <w:color w:val="auto"/>
          <w:sz w:val="23"/>
          <w:szCs w:val="23"/>
        </w:rPr>
      </w:pPr>
    </w:p>
    <w:p w14:paraId="1013851D" w14:textId="77777777" w:rsidR="00B51177" w:rsidRDefault="00B51177" w:rsidP="00B51177">
      <w:pPr>
        <w:pStyle w:val="Default"/>
        <w:rPr>
          <w:b/>
          <w:bCs/>
          <w:color w:val="auto"/>
          <w:sz w:val="23"/>
          <w:szCs w:val="23"/>
        </w:rPr>
      </w:pPr>
      <w:r>
        <w:rPr>
          <w:b/>
          <w:bCs/>
          <w:color w:val="auto"/>
          <w:sz w:val="23"/>
          <w:szCs w:val="23"/>
        </w:rPr>
        <w:t xml:space="preserve">e) Další kontakty a vnitřní informační zdroje školy: </w:t>
      </w:r>
    </w:p>
    <w:p w14:paraId="57E65524" w14:textId="77777777" w:rsidR="000918AE" w:rsidRDefault="000918AE" w:rsidP="00B51177">
      <w:pPr>
        <w:pStyle w:val="Default"/>
        <w:rPr>
          <w:color w:val="auto"/>
          <w:sz w:val="23"/>
          <w:szCs w:val="23"/>
        </w:rPr>
      </w:pPr>
    </w:p>
    <w:p w14:paraId="3A5D3B57" w14:textId="77777777" w:rsidR="0019049F" w:rsidRDefault="00B51177" w:rsidP="000918AE">
      <w:pPr>
        <w:pStyle w:val="Default"/>
        <w:spacing w:after="120"/>
        <w:rPr>
          <w:color w:val="FF0000"/>
          <w:sz w:val="23"/>
          <w:szCs w:val="23"/>
        </w:rPr>
      </w:pPr>
      <w:r>
        <w:rPr>
          <w:color w:val="auto"/>
          <w:sz w:val="23"/>
          <w:szCs w:val="23"/>
        </w:rPr>
        <w:t xml:space="preserve">- webové stránky školy: </w:t>
      </w:r>
      <w:hyperlink r:id="rId7" w:history="1">
        <w:r w:rsidR="0019049F" w:rsidRPr="00C72278">
          <w:rPr>
            <w:rStyle w:val="Hypertextovodkaz"/>
            <w:sz w:val="23"/>
            <w:szCs w:val="23"/>
          </w:rPr>
          <w:t>https://www.webskoly.cz/ZSOlesnice/</w:t>
        </w:r>
      </w:hyperlink>
    </w:p>
    <w:p w14:paraId="25BA5CB6" w14:textId="77777777" w:rsidR="000918AE" w:rsidRPr="0019049F" w:rsidRDefault="000918AE" w:rsidP="000918AE">
      <w:pPr>
        <w:pStyle w:val="Default"/>
        <w:spacing w:after="120"/>
        <w:rPr>
          <w:color w:val="auto"/>
          <w:sz w:val="23"/>
          <w:szCs w:val="23"/>
        </w:rPr>
      </w:pPr>
      <w:r>
        <w:rPr>
          <w:color w:val="auto"/>
          <w:sz w:val="23"/>
          <w:szCs w:val="23"/>
        </w:rPr>
        <w:t xml:space="preserve">- </w:t>
      </w:r>
      <w:r w:rsidR="00B51177">
        <w:rPr>
          <w:color w:val="auto"/>
          <w:sz w:val="23"/>
          <w:szCs w:val="23"/>
        </w:rPr>
        <w:t xml:space="preserve"> tel. ředitelna: </w:t>
      </w:r>
      <w:r w:rsidR="0019049F">
        <w:rPr>
          <w:color w:val="auto"/>
          <w:sz w:val="23"/>
          <w:szCs w:val="23"/>
        </w:rPr>
        <w:t>494 384 030</w:t>
      </w:r>
    </w:p>
    <w:p w14:paraId="79837F5D" w14:textId="77777777" w:rsidR="000918AE" w:rsidRDefault="00B51177" w:rsidP="000918AE">
      <w:pPr>
        <w:pStyle w:val="Default"/>
        <w:spacing w:after="120"/>
        <w:rPr>
          <w:color w:val="auto"/>
          <w:sz w:val="23"/>
          <w:szCs w:val="23"/>
        </w:rPr>
      </w:pPr>
      <w:r>
        <w:rPr>
          <w:color w:val="auto"/>
          <w:sz w:val="23"/>
          <w:szCs w:val="23"/>
        </w:rPr>
        <w:t xml:space="preserve">- e-mail: </w:t>
      </w:r>
      <w:hyperlink r:id="rId8" w:history="1">
        <w:r w:rsidR="00BA49B6" w:rsidRPr="00160AF6">
          <w:rPr>
            <w:rStyle w:val="Hypertextovodkaz"/>
            <w:sz w:val="23"/>
            <w:szCs w:val="23"/>
          </w:rPr>
          <w:t>zsolesnicerk@seznam.cz</w:t>
        </w:r>
      </w:hyperlink>
    </w:p>
    <w:p w14:paraId="44BA1D67" w14:textId="77777777" w:rsidR="000918AE" w:rsidRDefault="00B51177" w:rsidP="000918AE">
      <w:pPr>
        <w:pStyle w:val="Default"/>
        <w:spacing w:after="120"/>
        <w:rPr>
          <w:color w:val="auto"/>
          <w:sz w:val="23"/>
          <w:szCs w:val="23"/>
        </w:rPr>
      </w:pPr>
      <w:r>
        <w:rPr>
          <w:color w:val="auto"/>
          <w:sz w:val="23"/>
          <w:szCs w:val="23"/>
        </w:rPr>
        <w:t xml:space="preserve"> - datová schránka:</w:t>
      </w:r>
      <w:r w:rsidRPr="00D356EA">
        <w:rPr>
          <w:color w:val="auto"/>
          <w:sz w:val="23"/>
          <w:szCs w:val="23"/>
        </w:rPr>
        <w:t xml:space="preserve"> </w:t>
      </w:r>
      <w:r w:rsidR="00DB56F7" w:rsidRPr="00D356EA">
        <w:rPr>
          <w:color w:val="auto"/>
          <w:sz w:val="23"/>
          <w:szCs w:val="23"/>
        </w:rPr>
        <w:t>f3r</w:t>
      </w:r>
      <w:r w:rsidR="00D356EA" w:rsidRPr="00D356EA">
        <w:rPr>
          <w:color w:val="auto"/>
          <w:sz w:val="23"/>
          <w:szCs w:val="23"/>
        </w:rPr>
        <w:t>mqfm</w:t>
      </w:r>
    </w:p>
    <w:p w14:paraId="3306D3C2" w14:textId="77777777" w:rsidR="000918AE" w:rsidRDefault="000918AE" w:rsidP="000918AE">
      <w:pPr>
        <w:pStyle w:val="Default"/>
        <w:spacing w:after="120"/>
        <w:rPr>
          <w:b/>
          <w:bCs/>
          <w:color w:val="auto"/>
          <w:sz w:val="28"/>
          <w:szCs w:val="28"/>
        </w:rPr>
      </w:pPr>
    </w:p>
    <w:p w14:paraId="27F67D10" w14:textId="77777777" w:rsidR="00C266E9" w:rsidRDefault="00B51177" w:rsidP="000918AE">
      <w:pPr>
        <w:pStyle w:val="Default"/>
        <w:spacing w:after="120"/>
        <w:rPr>
          <w:b/>
          <w:bCs/>
          <w:color w:val="auto"/>
          <w:sz w:val="28"/>
          <w:szCs w:val="28"/>
        </w:rPr>
      </w:pPr>
      <w:r>
        <w:rPr>
          <w:b/>
          <w:bCs/>
          <w:color w:val="auto"/>
          <w:sz w:val="28"/>
          <w:szCs w:val="28"/>
        </w:rPr>
        <w:t>IV. ŘÍZENÍ A REALIZACE PREVENTIVNÍCH AKTIVIT</w:t>
      </w:r>
    </w:p>
    <w:p w14:paraId="3628A282" w14:textId="77777777" w:rsidR="00C266E9" w:rsidRDefault="00C266E9" w:rsidP="000918AE">
      <w:pPr>
        <w:pStyle w:val="Default"/>
        <w:spacing w:after="120"/>
        <w:rPr>
          <w:b/>
          <w:bCs/>
          <w:color w:val="auto"/>
          <w:sz w:val="28"/>
          <w:szCs w:val="28"/>
        </w:rPr>
      </w:pPr>
    </w:p>
    <w:p w14:paraId="4FEF2AF2" w14:textId="77777777" w:rsidR="00C266E9" w:rsidRDefault="00B51177" w:rsidP="000918AE">
      <w:pPr>
        <w:pStyle w:val="Default"/>
        <w:spacing w:after="120"/>
        <w:rPr>
          <w:color w:val="auto"/>
          <w:sz w:val="23"/>
          <w:szCs w:val="23"/>
        </w:rPr>
      </w:pPr>
      <w:r>
        <w:rPr>
          <w:b/>
          <w:bCs/>
          <w:color w:val="auto"/>
          <w:sz w:val="28"/>
          <w:szCs w:val="28"/>
        </w:rPr>
        <w:t xml:space="preserve"> </w:t>
      </w:r>
      <w:r>
        <w:rPr>
          <w:color w:val="auto"/>
          <w:sz w:val="23"/>
          <w:szCs w:val="23"/>
        </w:rPr>
        <w:t xml:space="preserve">Za realizaci ŠPP a koordinaci preventivních aktivit zodpovídá ŠMP. ŠMP průběžně analyzuje aktuální stav, koordinuje řešení konkrétních problémů a organizuje aktivity spojené s PP. O průběhu naplňování ŠPP informuje ŠMP vedení školy a podílí se s ním na 8 vyhodnocování situace ve škole. ŠMP také spolu s vedením školy pomáhá ostatním pedagogům nejen řešit konkrétní situace, ale také podněcuje jejich další vzdělávání. </w:t>
      </w:r>
    </w:p>
    <w:p w14:paraId="254F57F6" w14:textId="77777777" w:rsidR="00C266E9" w:rsidRDefault="00C266E9" w:rsidP="000918AE">
      <w:pPr>
        <w:pStyle w:val="Default"/>
        <w:spacing w:after="120"/>
        <w:rPr>
          <w:b/>
          <w:bCs/>
          <w:color w:val="auto"/>
          <w:sz w:val="28"/>
          <w:szCs w:val="28"/>
        </w:rPr>
      </w:pPr>
    </w:p>
    <w:p w14:paraId="6FEE4E3B" w14:textId="77777777" w:rsidR="00C266E9" w:rsidRDefault="00B51177" w:rsidP="000918AE">
      <w:pPr>
        <w:pStyle w:val="Default"/>
        <w:spacing w:after="120"/>
        <w:rPr>
          <w:b/>
          <w:bCs/>
          <w:color w:val="auto"/>
          <w:sz w:val="28"/>
          <w:szCs w:val="28"/>
        </w:rPr>
      </w:pPr>
      <w:r>
        <w:rPr>
          <w:b/>
          <w:bCs/>
          <w:color w:val="auto"/>
          <w:sz w:val="28"/>
          <w:szCs w:val="28"/>
        </w:rPr>
        <w:t>V. CÍLE</w:t>
      </w:r>
    </w:p>
    <w:p w14:paraId="243C33C8" w14:textId="77777777" w:rsidR="00C266E9" w:rsidRDefault="00C266E9" w:rsidP="000918AE">
      <w:pPr>
        <w:pStyle w:val="Default"/>
        <w:spacing w:after="120"/>
        <w:rPr>
          <w:b/>
          <w:bCs/>
          <w:color w:val="auto"/>
          <w:sz w:val="28"/>
          <w:szCs w:val="28"/>
        </w:rPr>
      </w:pPr>
    </w:p>
    <w:p w14:paraId="349B4D5C" w14:textId="77777777" w:rsidR="00C266E9" w:rsidRDefault="00B51177" w:rsidP="00143805">
      <w:pPr>
        <w:pStyle w:val="Default"/>
        <w:numPr>
          <w:ilvl w:val="0"/>
          <w:numId w:val="1"/>
        </w:numPr>
        <w:spacing w:after="120"/>
        <w:rPr>
          <w:b/>
          <w:bCs/>
          <w:color w:val="auto"/>
          <w:sz w:val="23"/>
          <w:szCs w:val="23"/>
        </w:rPr>
      </w:pPr>
      <w:r>
        <w:rPr>
          <w:b/>
          <w:bCs/>
          <w:color w:val="auto"/>
          <w:sz w:val="23"/>
          <w:szCs w:val="23"/>
        </w:rPr>
        <w:t xml:space="preserve">Obecné a dlouhodobé cíle: </w:t>
      </w:r>
    </w:p>
    <w:p w14:paraId="44F383C2" w14:textId="77777777" w:rsidR="00B51177" w:rsidRDefault="00B51177" w:rsidP="00C266E9">
      <w:pPr>
        <w:pStyle w:val="Default"/>
        <w:spacing w:after="120"/>
        <w:ind w:left="72"/>
        <w:rPr>
          <w:color w:val="auto"/>
          <w:sz w:val="23"/>
          <w:szCs w:val="23"/>
        </w:rPr>
      </w:pPr>
      <w:r>
        <w:rPr>
          <w:color w:val="auto"/>
          <w:sz w:val="23"/>
          <w:szCs w:val="23"/>
        </w:rPr>
        <w:t xml:space="preserve">Obecnou zásadou PP na naší škole zůstává formování takové osobnosti žáka, která je s ohledem na svůj věk schopna orientovat se v dané problematice, zkoumat ji, ptát se, činit zodpovědná rozhodnutí, respektovat ostatní a zvládat základní sociální dovednosti, vážit si svého zdraví a nakládat rozumně se svým volným časem. </w:t>
      </w:r>
    </w:p>
    <w:p w14:paraId="4D12924D" w14:textId="77777777" w:rsidR="00B51177" w:rsidRDefault="00B51177" w:rsidP="00B51177">
      <w:pPr>
        <w:pStyle w:val="Default"/>
        <w:rPr>
          <w:color w:val="auto"/>
          <w:sz w:val="23"/>
          <w:szCs w:val="23"/>
        </w:rPr>
      </w:pPr>
      <w:r>
        <w:rPr>
          <w:color w:val="auto"/>
          <w:sz w:val="23"/>
          <w:szCs w:val="23"/>
        </w:rPr>
        <w:t xml:space="preserve">Dlouhodobě se snažíme vybudovat prostředí důvěry, bezpečí a vzájemné úcty. Usilujeme o kultivaci způsobů, kterými naši žáci řeší konflikty, snažíme se v nich pěstovat smysl pro překonávání překážek, ale také smysl pro spolupráci. Budujeme pozitivní sociální klima školy i jednotlivých tříd. </w:t>
      </w:r>
    </w:p>
    <w:p w14:paraId="5C83723B" w14:textId="77777777" w:rsidR="00C266E9" w:rsidRDefault="00C266E9" w:rsidP="00B51177">
      <w:pPr>
        <w:pStyle w:val="Default"/>
        <w:rPr>
          <w:color w:val="auto"/>
          <w:sz w:val="23"/>
          <w:szCs w:val="23"/>
        </w:rPr>
      </w:pPr>
    </w:p>
    <w:p w14:paraId="39C22E9B" w14:textId="77777777" w:rsidR="00B51177" w:rsidRDefault="00B51177" w:rsidP="00143805">
      <w:pPr>
        <w:pStyle w:val="Default"/>
        <w:numPr>
          <w:ilvl w:val="0"/>
          <w:numId w:val="1"/>
        </w:numPr>
        <w:rPr>
          <w:b/>
          <w:bCs/>
          <w:color w:val="auto"/>
          <w:sz w:val="23"/>
          <w:szCs w:val="23"/>
        </w:rPr>
      </w:pPr>
      <w:r>
        <w:rPr>
          <w:b/>
          <w:bCs/>
          <w:color w:val="auto"/>
          <w:sz w:val="23"/>
          <w:szCs w:val="23"/>
        </w:rPr>
        <w:t xml:space="preserve">Konkrétní a krátkodobé cíle: </w:t>
      </w:r>
    </w:p>
    <w:p w14:paraId="6982BCBC" w14:textId="77777777" w:rsidR="00C266E9" w:rsidRDefault="00C266E9" w:rsidP="00C266E9">
      <w:pPr>
        <w:pStyle w:val="Default"/>
        <w:ind w:left="72"/>
        <w:rPr>
          <w:color w:val="auto"/>
          <w:sz w:val="23"/>
          <w:szCs w:val="23"/>
        </w:rPr>
      </w:pPr>
    </w:p>
    <w:p w14:paraId="578F5CA0" w14:textId="77777777" w:rsidR="00B51177" w:rsidRDefault="00B51177" w:rsidP="00B51177">
      <w:pPr>
        <w:pStyle w:val="Default"/>
        <w:rPr>
          <w:color w:val="auto"/>
          <w:sz w:val="23"/>
          <w:szCs w:val="23"/>
        </w:rPr>
      </w:pPr>
      <w:r>
        <w:rPr>
          <w:color w:val="auto"/>
          <w:sz w:val="23"/>
          <w:szCs w:val="23"/>
        </w:rPr>
        <w:t xml:space="preserve"> pokračovat ve změnách, které přináší činnost ředitele školy; pokračovat v pozitivních proměnách (klima školy, komunikace s rodiči a veřejností, základní pravidla soužití, vnitřní prostředí i vnější tvář školy…) </w:t>
      </w:r>
      <w:r>
        <w:rPr>
          <w:i/>
          <w:iCs/>
          <w:color w:val="auto"/>
          <w:sz w:val="23"/>
          <w:szCs w:val="23"/>
        </w:rPr>
        <w:t xml:space="preserve">– všichni pracovníci školy </w:t>
      </w:r>
    </w:p>
    <w:p w14:paraId="31E14848" w14:textId="77777777" w:rsidR="00CF3A9E" w:rsidRDefault="00CF3A9E" w:rsidP="00B51177">
      <w:pPr>
        <w:pStyle w:val="Default"/>
        <w:rPr>
          <w:color w:val="auto"/>
          <w:sz w:val="23"/>
          <w:szCs w:val="23"/>
        </w:rPr>
      </w:pPr>
    </w:p>
    <w:p w14:paraId="2A9ECA0C" w14:textId="77777777" w:rsidR="00B51177" w:rsidRDefault="00B51177" w:rsidP="00B51177">
      <w:pPr>
        <w:pStyle w:val="Default"/>
        <w:rPr>
          <w:color w:val="auto"/>
          <w:sz w:val="23"/>
          <w:szCs w:val="23"/>
        </w:rPr>
      </w:pPr>
      <w:r>
        <w:rPr>
          <w:color w:val="auto"/>
          <w:sz w:val="23"/>
          <w:szCs w:val="23"/>
        </w:rPr>
        <w:t xml:space="preserve"> budovat pedagogický sbor, který vzájemně spolupracuje v oblasti preventivních aktivit a při plánování akcí školy </w:t>
      </w:r>
      <w:r>
        <w:rPr>
          <w:i/>
          <w:iCs/>
          <w:color w:val="auto"/>
          <w:sz w:val="23"/>
          <w:szCs w:val="23"/>
        </w:rPr>
        <w:t xml:space="preserve">– vedení školy, výchovný poradce, ŠMP i ostatní pedagogové </w:t>
      </w:r>
    </w:p>
    <w:p w14:paraId="28BA0AAC" w14:textId="77777777" w:rsidR="00B51177" w:rsidRDefault="00B51177" w:rsidP="00B51177">
      <w:pPr>
        <w:pStyle w:val="Default"/>
        <w:rPr>
          <w:color w:val="auto"/>
          <w:sz w:val="23"/>
          <w:szCs w:val="23"/>
        </w:rPr>
      </w:pPr>
      <w:r>
        <w:rPr>
          <w:color w:val="auto"/>
          <w:sz w:val="23"/>
          <w:szCs w:val="23"/>
        </w:rPr>
        <w:t xml:space="preserve"> pracovat na sobě s vědomím toho, že dospělí (a učitelé zvlášť) uvádějí děti do společného světa a představují v něm vždy jistý vzor </w:t>
      </w:r>
      <w:r>
        <w:rPr>
          <w:i/>
          <w:iCs/>
          <w:color w:val="auto"/>
          <w:sz w:val="23"/>
          <w:szCs w:val="23"/>
        </w:rPr>
        <w:t xml:space="preserve">– všichni pracovníci školy </w:t>
      </w:r>
    </w:p>
    <w:p w14:paraId="043839EF" w14:textId="77777777" w:rsidR="00CF3A9E" w:rsidRDefault="00CF3A9E" w:rsidP="00B51177">
      <w:pPr>
        <w:pStyle w:val="Default"/>
        <w:rPr>
          <w:color w:val="auto"/>
          <w:sz w:val="23"/>
          <w:szCs w:val="23"/>
        </w:rPr>
      </w:pPr>
    </w:p>
    <w:p w14:paraId="7C134A4E" w14:textId="77777777" w:rsidR="00B51177" w:rsidRDefault="00B51177" w:rsidP="00B51177">
      <w:pPr>
        <w:pStyle w:val="Default"/>
        <w:rPr>
          <w:color w:val="auto"/>
          <w:sz w:val="23"/>
          <w:szCs w:val="23"/>
        </w:rPr>
      </w:pPr>
      <w:r>
        <w:rPr>
          <w:color w:val="auto"/>
          <w:sz w:val="23"/>
          <w:szCs w:val="23"/>
        </w:rPr>
        <w:t xml:space="preserve"> pokračovat v budování a upevňování pravidel společného soužití ve spolupráci s žáky tak, aby je pokud možno přijímali za své </w:t>
      </w:r>
      <w:r>
        <w:rPr>
          <w:i/>
          <w:iCs/>
          <w:color w:val="auto"/>
          <w:sz w:val="23"/>
          <w:szCs w:val="23"/>
        </w:rPr>
        <w:t xml:space="preserve">– ŠMP a ostatní pedagogové </w:t>
      </w:r>
    </w:p>
    <w:p w14:paraId="0B16934B" w14:textId="77777777" w:rsidR="00CF3A9E" w:rsidRDefault="00CF3A9E" w:rsidP="00B51177">
      <w:pPr>
        <w:pStyle w:val="Default"/>
        <w:rPr>
          <w:color w:val="auto"/>
          <w:sz w:val="23"/>
          <w:szCs w:val="23"/>
        </w:rPr>
      </w:pPr>
    </w:p>
    <w:p w14:paraId="7C1D4895" w14:textId="77777777" w:rsidR="00B51177" w:rsidRDefault="00B51177" w:rsidP="00B51177">
      <w:pPr>
        <w:pStyle w:val="Default"/>
        <w:rPr>
          <w:color w:val="auto"/>
          <w:sz w:val="23"/>
          <w:szCs w:val="23"/>
        </w:rPr>
      </w:pPr>
      <w:r>
        <w:rPr>
          <w:color w:val="auto"/>
          <w:sz w:val="23"/>
          <w:szCs w:val="23"/>
        </w:rPr>
        <w:t xml:space="preserve"> postupně realizovat ŠPP na úrovni běžné výuky i formou samostatných akcí; využít dostupných grantových a jiných prostředků k realizaci bloků specifické PP v konkrétních třídách </w:t>
      </w:r>
      <w:r>
        <w:rPr>
          <w:i/>
          <w:iCs/>
          <w:color w:val="auto"/>
          <w:sz w:val="23"/>
          <w:szCs w:val="23"/>
        </w:rPr>
        <w:t xml:space="preserve">– ŠMP a ostatní pedagogové </w:t>
      </w:r>
    </w:p>
    <w:p w14:paraId="0A768002" w14:textId="77777777" w:rsidR="00CF3A9E" w:rsidRDefault="00CF3A9E" w:rsidP="00B51177">
      <w:pPr>
        <w:pStyle w:val="Default"/>
        <w:rPr>
          <w:color w:val="auto"/>
          <w:sz w:val="23"/>
          <w:szCs w:val="23"/>
        </w:rPr>
      </w:pPr>
    </w:p>
    <w:p w14:paraId="7F197436" w14:textId="77777777" w:rsidR="00B51177" w:rsidRDefault="00B51177" w:rsidP="00B51177">
      <w:pPr>
        <w:pStyle w:val="Default"/>
        <w:rPr>
          <w:color w:val="auto"/>
          <w:sz w:val="23"/>
          <w:szCs w:val="23"/>
        </w:rPr>
      </w:pPr>
      <w:r>
        <w:rPr>
          <w:color w:val="auto"/>
          <w:sz w:val="23"/>
          <w:szCs w:val="23"/>
        </w:rPr>
        <w:t xml:space="preserve"> minimalizovat konkrétní dosud zjištěné projevy šikany a ostrakizace mezi dětmi; citlivě ale důsledně monitorovat výskyt každého rizikového chování na naší škole </w:t>
      </w:r>
      <w:r>
        <w:rPr>
          <w:i/>
          <w:iCs/>
          <w:color w:val="auto"/>
          <w:sz w:val="23"/>
          <w:szCs w:val="23"/>
        </w:rPr>
        <w:t xml:space="preserve">– všichni pracovníci školy </w:t>
      </w:r>
    </w:p>
    <w:p w14:paraId="0E8C3142" w14:textId="77777777" w:rsidR="00CF3A9E" w:rsidRDefault="00CF3A9E" w:rsidP="00B51177">
      <w:pPr>
        <w:pStyle w:val="Default"/>
        <w:rPr>
          <w:color w:val="auto"/>
          <w:sz w:val="23"/>
          <w:szCs w:val="23"/>
        </w:rPr>
      </w:pPr>
    </w:p>
    <w:p w14:paraId="334A6B59" w14:textId="77777777" w:rsidR="00B51177" w:rsidRDefault="00B51177" w:rsidP="00B51177">
      <w:pPr>
        <w:pStyle w:val="Default"/>
        <w:rPr>
          <w:color w:val="auto"/>
          <w:sz w:val="23"/>
          <w:szCs w:val="23"/>
        </w:rPr>
      </w:pPr>
      <w:r>
        <w:rPr>
          <w:color w:val="auto"/>
          <w:sz w:val="23"/>
          <w:szCs w:val="23"/>
        </w:rPr>
        <w:t xml:space="preserve"> průběžné prohlubovat vědomosti a způsobilost školního metodika prevence i ostatních pedagogických pracovníků školy v jednotlivých oblastech primární prevence (přednášky, školení, besedy, samostudium, vzájemná výměna zkušeností) </w:t>
      </w:r>
      <w:r>
        <w:rPr>
          <w:i/>
          <w:iCs/>
          <w:color w:val="auto"/>
          <w:sz w:val="23"/>
          <w:szCs w:val="23"/>
        </w:rPr>
        <w:t xml:space="preserve">– ŠMP a ostatní pedagogové </w:t>
      </w:r>
    </w:p>
    <w:p w14:paraId="4904FBEA" w14:textId="77777777" w:rsidR="00CF3A9E" w:rsidRDefault="00CF3A9E" w:rsidP="00B51177">
      <w:pPr>
        <w:pStyle w:val="Default"/>
        <w:rPr>
          <w:color w:val="auto"/>
          <w:sz w:val="23"/>
          <w:szCs w:val="23"/>
        </w:rPr>
      </w:pPr>
    </w:p>
    <w:p w14:paraId="5F411DE4" w14:textId="77777777" w:rsidR="00B51177" w:rsidRDefault="00B51177" w:rsidP="00B51177">
      <w:pPr>
        <w:pStyle w:val="Default"/>
        <w:rPr>
          <w:color w:val="auto"/>
          <w:sz w:val="23"/>
          <w:szCs w:val="23"/>
        </w:rPr>
      </w:pPr>
      <w:r>
        <w:rPr>
          <w:color w:val="auto"/>
          <w:sz w:val="23"/>
          <w:szCs w:val="23"/>
        </w:rPr>
        <w:t xml:space="preserve"> aktivně předcházet rizikovému chování vhodnou prevencí; pracovat na přívětivém prostředí, kterému děti důvěřují a váží si ho </w:t>
      </w:r>
      <w:r>
        <w:rPr>
          <w:i/>
          <w:iCs/>
          <w:color w:val="auto"/>
          <w:sz w:val="23"/>
          <w:szCs w:val="23"/>
        </w:rPr>
        <w:t xml:space="preserve">– všichni pracovníci školy </w:t>
      </w:r>
    </w:p>
    <w:p w14:paraId="6024A485" w14:textId="77777777" w:rsidR="00CF3A9E" w:rsidRDefault="00CF3A9E" w:rsidP="00B51177">
      <w:pPr>
        <w:pStyle w:val="Default"/>
        <w:rPr>
          <w:color w:val="auto"/>
          <w:sz w:val="23"/>
          <w:szCs w:val="23"/>
        </w:rPr>
      </w:pPr>
    </w:p>
    <w:p w14:paraId="78C86358" w14:textId="77777777" w:rsidR="00B51177" w:rsidRDefault="00B51177" w:rsidP="00B51177">
      <w:pPr>
        <w:pStyle w:val="Default"/>
        <w:rPr>
          <w:color w:val="auto"/>
          <w:sz w:val="23"/>
          <w:szCs w:val="23"/>
        </w:rPr>
      </w:pPr>
      <w:r>
        <w:rPr>
          <w:color w:val="auto"/>
          <w:sz w:val="23"/>
          <w:szCs w:val="23"/>
        </w:rPr>
        <w:t xml:space="preserve"> spolupracovat s institucemi a organizacemi, jejichž činnost souvisí s naplňováním ŠPP (PPP, okresní a krajský metodik prevence, Policie ČR aj.), využívat příležitostí k navázání nových užitečných kontaktů </w:t>
      </w:r>
      <w:r>
        <w:rPr>
          <w:i/>
          <w:iCs/>
          <w:color w:val="auto"/>
          <w:sz w:val="23"/>
          <w:szCs w:val="23"/>
        </w:rPr>
        <w:t xml:space="preserve">– ŠMP a ostatní pedagogové </w:t>
      </w:r>
    </w:p>
    <w:p w14:paraId="3A982FCA" w14:textId="77777777" w:rsidR="00CF3A9E" w:rsidRDefault="00CF3A9E" w:rsidP="00B51177">
      <w:pPr>
        <w:pStyle w:val="Default"/>
        <w:rPr>
          <w:color w:val="auto"/>
          <w:sz w:val="23"/>
          <w:szCs w:val="23"/>
        </w:rPr>
      </w:pPr>
    </w:p>
    <w:p w14:paraId="7B6E25EE" w14:textId="77777777" w:rsidR="00B51177" w:rsidRDefault="00B51177" w:rsidP="00B51177">
      <w:pPr>
        <w:pStyle w:val="Default"/>
        <w:rPr>
          <w:color w:val="auto"/>
          <w:sz w:val="23"/>
          <w:szCs w:val="23"/>
        </w:rPr>
      </w:pPr>
      <w:r>
        <w:rPr>
          <w:color w:val="auto"/>
          <w:sz w:val="23"/>
          <w:szCs w:val="23"/>
        </w:rPr>
        <w:t xml:space="preserve"> rozšiřovat informační základnu v oblasti problematiky PP </w:t>
      </w:r>
      <w:r>
        <w:rPr>
          <w:i/>
          <w:iCs/>
          <w:color w:val="auto"/>
          <w:sz w:val="23"/>
          <w:szCs w:val="23"/>
        </w:rPr>
        <w:t xml:space="preserve">– ŠMP </w:t>
      </w:r>
    </w:p>
    <w:p w14:paraId="4BB21B97" w14:textId="77777777" w:rsidR="00CF3A9E" w:rsidRDefault="00CF3A9E" w:rsidP="00B51177">
      <w:pPr>
        <w:pStyle w:val="Default"/>
        <w:rPr>
          <w:color w:val="auto"/>
          <w:sz w:val="23"/>
          <w:szCs w:val="23"/>
        </w:rPr>
      </w:pPr>
    </w:p>
    <w:p w14:paraId="0AD93AB6" w14:textId="77777777" w:rsidR="00B51177" w:rsidRDefault="00B51177" w:rsidP="00B51177">
      <w:pPr>
        <w:pStyle w:val="Default"/>
        <w:rPr>
          <w:color w:val="auto"/>
          <w:sz w:val="23"/>
          <w:szCs w:val="23"/>
        </w:rPr>
      </w:pPr>
      <w:r>
        <w:rPr>
          <w:color w:val="auto"/>
          <w:sz w:val="23"/>
          <w:szCs w:val="23"/>
        </w:rPr>
        <w:t xml:space="preserve"> spolupracovat s rodiči, informovat je o našich možnostech a aktivitách v oblasti PP, popř. je zapojit do realizace ŠPP </w:t>
      </w:r>
      <w:r>
        <w:rPr>
          <w:i/>
          <w:iCs/>
          <w:color w:val="auto"/>
          <w:sz w:val="23"/>
          <w:szCs w:val="23"/>
        </w:rPr>
        <w:t xml:space="preserve">– ŠMP </w:t>
      </w:r>
    </w:p>
    <w:p w14:paraId="4AAE1D33" w14:textId="77777777" w:rsidR="00B51177" w:rsidRDefault="00B51177" w:rsidP="00B51177">
      <w:pPr>
        <w:pStyle w:val="Default"/>
        <w:rPr>
          <w:color w:val="auto"/>
          <w:sz w:val="23"/>
          <w:szCs w:val="23"/>
        </w:rPr>
      </w:pPr>
    </w:p>
    <w:p w14:paraId="14A31981" w14:textId="77777777" w:rsidR="00CF3A9E" w:rsidRDefault="00CF3A9E" w:rsidP="00B51177">
      <w:pPr>
        <w:pStyle w:val="Default"/>
        <w:rPr>
          <w:b/>
          <w:bCs/>
          <w:color w:val="auto"/>
          <w:sz w:val="28"/>
          <w:szCs w:val="28"/>
        </w:rPr>
      </w:pPr>
    </w:p>
    <w:p w14:paraId="50161386" w14:textId="77777777" w:rsidR="00B51177" w:rsidRDefault="00B51177" w:rsidP="00B51177">
      <w:pPr>
        <w:pStyle w:val="Default"/>
        <w:rPr>
          <w:b/>
          <w:bCs/>
          <w:color w:val="auto"/>
          <w:sz w:val="28"/>
          <w:szCs w:val="28"/>
        </w:rPr>
      </w:pPr>
      <w:r>
        <w:rPr>
          <w:b/>
          <w:bCs/>
          <w:color w:val="auto"/>
          <w:sz w:val="28"/>
          <w:szCs w:val="28"/>
        </w:rPr>
        <w:t xml:space="preserve">VI. CÍLOVÉ SKUPINY </w:t>
      </w:r>
    </w:p>
    <w:p w14:paraId="79F7D537" w14:textId="77777777" w:rsidR="00CF3A9E" w:rsidRDefault="00CF3A9E" w:rsidP="00B51177">
      <w:pPr>
        <w:pStyle w:val="Default"/>
        <w:rPr>
          <w:color w:val="auto"/>
          <w:sz w:val="28"/>
          <w:szCs w:val="28"/>
        </w:rPr>
      </w:pPr>
    </w:p>
    <w:p w14:paraId="33BBA182" w14:textId="77777777" w:rsidR="00B51177" w:rsidRDefault="00B51177" w:rsidP="00B51177">
      <w:pPr>
        <w:pStyle w:val="Default"/>
        <w:rPr>
          <w:color w:val="auto"/>
          <w:sz w:val="23"/>
          <w:szCs w:val="23"/>
        </w:rPr>
      </w:pPr>
      <w:r>
        <w:rPr>
          <w:b/>
          <w:bCs/>
          <w:color w:val="auto"/>
          <w:sz w:val="23"/>
          <w:szCs w:val="23"/>
        </w:rPr>
        <w:t xml:space="preserve">a) žáci školy </w:t>
      </w:r>
    </w:p>
    <w:p w14:paraId="402FBBE3" w14:textId="77777777" w:rsidR="000024C8" w:rsidRDefault="000024C8" w:rsidP="00CF3A9E">
      <w:pPr>
        <w:pStyle w:val="Default"/>
        <w:spacing w:afterLines="120" w:after="288"/>
        <w:rPr>
          <w:color w:val="auto"/>
          <w:sz w:val="23"/>
          <w:szCs w:val="23"/>
        </w:rPr>
      </w:pPr>
    </w:p>
    <w:p w14:paraId="0247CE22" w14:textId="77777777" w:rsidR="00CF3A9E" w:rsidRDefault="00B51177" w:rsidP="00CF3A9E">
      <w:pPr>
        <w:pStyle w:val="Default"/>
        <w:spacing w:afterLines="120" w:after="288"/>
        <w:rPr>
          <w:color w:val="auto"/>
          <w:sz w:val="23"/>
          <w:szCs w:val="23"/>
        </w:rPr>
      </w:pPr>
      <w:r>
        <w:rPr>
          <w:color w:val="auto"/>
          <w:sz w:val="23"/>
          <w:szCs w:val="23"/>
        </w:rPr>
        <w:t> odpovědnost za vlastní chování a způsob života (přiměřeně k věku)</w:t>
      </w:r>
    </w:p>
    <w:p w14:paraId="17BB9997" w14:textId="77777777" w:rsidR="00CF3A9E" w:rsidRDefault="00B51177" w:rsidP="00CF3A9E">
      <w:pPr>
        <w:pStyle w:val="Default"/>
        <w:spacing w:afterLines="120" w:after="288"/>
        <w:rPr>
          <w:color w:val="auto"/>
          <w:sz w:val="23"/>
          <w:szCs w:val="23"/>
        </w:rPr>
      </w:pPr>
      <w:r>
        <w:rPr>
          <w:color w:val="auto"/>
          <w:sz w:val="23"/>
          <w:szCs w:val="23"/>
        </w:rPr>
        <w:t xml:space="preserve"> schopnost řešit problémy, případně schopnost vyhledat pomoc </w:t>
      </w:r>
    </w:p>
    <w:p w14:paraId="12FFE1EB" w14:textId="77777777" w:rsidR="00CF3A9E" w:rsidRDefault="00B51177" w:rsidP="00CF3A9E">
      <w:pPr>
        <w:pStyle w:val="Default"/>
        <w:spacing w:afterLines="120" w:after="288"/>
        <w:rPr>
          <w:color w:val="auto"/>
          <w:sz w:val="23"/>
          <w:szCs w:val="23"/>
        </w:rPr>
      </w:pPr>
      <w:r>
        <w:rPr>
          <w:color w:val="auto"/>
          <w:sz w:val="23"/>
          <w:szCs w:val="23"/>
        </w:rPr>
        <w:t xml:space="preserve"> využívat zásady zdravého životního stylu </w:t>
      </w:r>
    </w:p>
    <w:p w14:paraId="7D8AB75B" w14:textId="77777777" w:rsidR="00B51177" w:rsidRDefault="00B51177" w:rsidP="00CF3A9E">
      <w:pPr>
        <w:pStyle w:val="Default"/>
        <w:spacing w:afterLines="120" w:after="288"/>
        <w:rPr>
          <w:color w:val="auto"/>
          <w:sz w:val="23"/>
          <w:szCs w:val="23"/>
        </w:rPr>
      </w:pPr>
      <w:r>
        <w:rPr>
          <w:b/>
          <w:bCs/>
          <w:color w:val="auto"/>
          <w:sz w:val="23"/>
          <w:szCs w:val="23"/>
        </w:rPr>
        <w:t xml:space="preserve">b) pedagogický sbor </w:t>
      </w:r>
    </w:p>
    <w:p w14:paraId="4DA906BC" w14:textId="3F998B86" w:rsidR="00B51177" w:rsidRDefault="00B51177" w:rsidP="00CF3A9E">
      <w:pPr>
        <w:pStyle w:val="Default"/>
        <w:spacing w:afterLines="120" w:after="288"/>
        <w:rPr>
          <w:color w:val="auto"/>
          <w:sz w:val="23"/>
          <w:szCs w:val="23"/>
        </w:rPr>
      </w:pPr>
      <w:r>
        <w:rPr>
          <w:color w:val="auto"/>
          <w:sz w:val="23"/>
          <w:szCs w:val="23"/>
        </w:rPr>
        <w:t> seznámit pedagogické pracovníky s</w:t>
      </w:r>
      <w:r w:rsidR="00856577">
        <w:rPr>
          <w:color w:val="auto"/>
          <w:sz w:val="23"/>
          <w:szCs w:val="23"/>
        </w:rPr>
        <w:t> plánem prevence sociálně-patologických jevů a postupem školy při řešení krizových situací</w:t>
      </w:r>
      <w:r>
        <w:rPr>
          <w:color w:val="auto"/>
          <w:sz w:val="23"/>
          <w:szCs w:val="23"/>
        </w:rPr>
        <w:t xml:space="preserve"> </w:t>
      </w:r>
    </w:p>
    <w:p w14:paraId="68742AB1" w14:textId="77777777" w:rsidR="00B51177" w:rsidRDefault="00B51177" w:rsidP="00CF3A9E">
      <w:pPr>
        <w:pStyle w:val="Default"/>
        <w:spacing w:afterLines="120" w:after="288"/>
        <w:rPr>
          <w:color w:val="auto"/>
          <w:sz w:val="23"/>
          <w:szCs w:val="23"/>
        </w:rPr>
      </w:pPr>
      <w:r>
        <w:rPr>
          <w:color w:val="auto"/>
          <w:sz w:val="23"/>
          <w:szCs w:val="23"/>
        </w:rPr>
        <w:t xml:space="preserve"> realizovat Program školní prevence dle svých možností a aktuální potřeby, stěžejní roli má třídní učitel </w:t>
      </w:r>
    </w:p>
    <w:p w14:paraId="4B96C4AE" w14:textId="77777777" w:rsidR="00B51177" w:rsidRDefault="00B51177" w:rsidP="00CF3A9E">
      <w:pPr>
        <w:pStyle w:val="Default"/>
        <w:spacing w:afterLines="120" w:after="288"/>
        <w:rPr>
          <w:color w:val="auto"/>
          <w:sz w:val="23"/>
          <w:szCs w:val="23"/>
        </w:rPr>
      </w:pPr>
      <w:r>
        <w:rPr>
          <w:color w:val="auto"/>
          <w:sz w:val="23"/>
          <w:szCs w:val="23"/>
        </w:rPr>
        <w:t xml:space="preserve"> spolupracovat s metodikem prevence </w:t>
      </w:r>
    </w:p>
    <w:p w14:paraId="72043521" w14:textId="77777777" w:rsidR="00B51177" w:rsidRDefault="00B51177" w:rsidP="00CF3A9E">
      <w:pPr>
        <w:pStyle w:val="Default"/>
        <w:spacing w:afterLines="120" w:after="288"/>
        <w:rPr>
          <w:color w:val="auto"/>
          <w:sz w:val="23"/>
          <w:szCs w:val="23"/>
        </w:rPr>
      </w:pPr>
      <w:r>
        <w:rPr>
          <w:color w:val="auto"/>
          <w:sz w:val="23"/>
          <w:szCs w:val="23"/>
        </w:rPr>
        <w:t xml:space="preserve"> další vzdělávání v oblasti prevence </w:t>
      </w:r>
    </w:p>
    <w:p w14:paraId="26771EBD" w14:textId="008A69DA" w:rsidR="00B51177" w:rsidRDefault="00B51177" w:rsidP="00B51177">
      <w:pPr>
        <w:pStyle w:val="Default"/>
        <w:rPr>
          <w:color w:val="auto"/>
          <w:sz w:val="23"/>
          <w:szCs w:val="23"/>
        </w:rPr>
      </w:pPr>
      <w:r>
        <w:rPr>
          <w:color w:val="auto"/>
          <w:sz w:val="23"/>
          <w:szCs w:val="23"/>
        </w:rPr>
        <w:t xml:space="preserve"> rozpoznat a zajistit včasnou intervenci </w:t>
      </w:r>
    </w:p>
    <w:p w14:paraId="590B7F53" w14:textId="77777777" w:rsidR="00856577" w:rsidRDefault="00856577" w:rsidP="00B51177">
      <w:pPr>
        <w:pStyle w:val="Default"/>
        <w:rPr>
          <w:color w:val="auto"/>
          <w:sz w:val="23"/>
          <w:szCs w:val="23"/>
        </w:rPr>
      </w:pPr>
    </w:p>
    <w:p w14:paraId="42E2F3EE" w14:textId="77777777" w:rsidR="00B51177" w:rsidRDefault="000024C8" w:rsidP="000024C8">
      <w:pPr>
        <w:pStyle w:val="Default"/>
        <w:rPr>
          <w:b/>
          <w:bCs/>
          <w:color w:val="auto"/>
          <w:sz w:val="23"/>
          <w:szCs w:val="23"/>
        </w:rPr>
      </w:pPr>
      <w:r w:rsidRPr="000024C8">
        <w:rPr>
          <w:b/>
          <w:bCs/>
          <w:color w:val="auto"/>
          <w:sz w:val="23"/>
          <w:szCs w:val="23"/>
        </w:rPr>
        <w:t>c)</w:t>
      </w:r>
      <w:r>
        <w:rPr>
          <w:b/>
          <w:bCs/>
          <w:color w:val="auto"/>
          <w:sz w:val="23"/>
          <w:szCs w:val="23"/>
        </w:rPr>
        <w:t xml:space="preserve"> </w:t>
      </w:r>
      <w:r w:rsidR="00B51177">
        <w:rPr>
          <w:b/>
          <w:bCs/>
          <w:color w:val="auto"/>
          <w:sz w:val="23"/>
          <w:szCs w:val="23"/>
        </w:rPr>
        <w:t xml:space="preserve">rodiče a zákonní zástupci </w:t>
      </w:r>
    </w:p>
    <w:p w14:paraId="17B4BEF1" w14:textId="77777777" w:rsidR="000024C8" w:rsidRDefault="000024C8" w:rsidP="000024C8">
      <w:pPr>
        <w:pStyle w:val="Default"/>
        <w:rPr>
          <w:color w:val="auto"/>
          <w:sz w:val="23"/>
          <w:szCs w:val="23"/>
        </w:rPr>
      </w:pPr>
    </w:p>
    <w:p w14:paraId="0C0DCFFD" w14:textId="77777777" w:rsidR="00B51177" w:rsidRDefault="00B51177" w:rsidP="00B51177">
      <w:pPr>
        <w:pStyle w:val="Default"/>
        <w:rPr>
          <w:color w:val="auto"/>
          <w:sz w:val="23"/>
          <w:szCs w:val="23"/>
        </w:rPr>
      </w:pPr>
      <w:r>
        <w:rPr>
          <w:color w:val="auto"/>
          <w:sz w:val="23"/>
          <w:szCs w:val="23"/>
        </w:rPr>
        <w:t xml:space="preserve"> spolupráce se školou prostřednictvím zástupců ve školské radě </w:t>
      </w:r>
    </w:p>
    <w:p w14:paraId="08F0C560" w14:textId="77777777" w:rsidR="000024C8" w:rsidRDefault="000024C8" w:rsidP="00B51177">
      <w:pPr>
        <w:pStyle w:val="Default"/>
        <w:rPr>
          <w:color w:val="auto"/>
          <w:sz w:val="23"/>
          <w:szCs w:val="23"/>
        </w:rPr>
      </w:pPr>
    </w:p>
    <w:p w14:paraId="17D0AAA6" w14:textId="77777777" w:rsidR="00B51177" w:rsidRDefault="00B51177" w:rsidP="00B51177">
      <w:pPr>
        <w:pStyle w:val="Default"/>
        <w:rPr>
          <w:color w:val="auto"/>
          <w:sz w:val="23"/>
          <w:szCs w:val="23"/>
        </w:rPr>
      </w:pPr>
      <w:r>
        <w:rPr>
          <w:color w:val="auto"/>
          <w:sz w:val="23"/>
          <w:szCs w:val="23"/>
        </w:rPr>
        <w:t xml:space="preserve"> účastnit se společných programů a aktivit se žáky </w:t>
      </w:r>
    </w:p>
    <w:p w14:paraId="3B2F73AD" w14:textId="77777777" w:rsidR="000024C8" w:rsidRDefault="000024C8" w:rsidP="00B51177">
      <w:pPr>
        <w:pStyle w:val="Default"/>
        <w:rPr>
          <w:color w:val="auto"/>
          <w:sz w:val="23"/>
          <w:szCs w:val="23"/>
        </w:rPr>
      </w:pPr>
    </w:p>
    <w:p w14:paraId="267597BB" w14:textId="77777777" w:rsidR="00B51177" w:rsidRDefault="00B51177" w:rsidP="00B51177">
      <w:pPr>
        <w:pStyle w:val="Default"/>
        <w:rPr>
          <w:color w:val="auto"/>
          <w:sz w:val="23"/>
          <w:szCs w:val="23"/>
        </w:rPr>
      </w:pPr>
      <w:r>
        <w:rPr>
          <w:color w:val="auto"/>
          <w:sz w:val="23"/>
          <w:szCs w:val="23"/>
        </w:rPr>
        <w:t xml:space="preserve"> třídní schůzky </w:t>
      </w:r>
    </w:p>
    <w:p w14:paraId="084A9949" w14:textId="77777777" w:rsidR="000024C8" w:rsidRDefault="000024C8" w:rsidP="00B51177">
      <w:pPr>
        <w:pStyle w:val="Default"/>
        <w:rPr>
          <w:color w:val="auto"/>
          <w:sz w:val="23"/>
          <w:szCs w:val="23"/>
        </w:rPr>
      </w:pPr>
    </w:p>
    <w:p w14:paraId="30E72969" w14:textId="77777777" w:rsidR="00B51177" w:rsidRDefault="00B51177" w:rsidP="00B51177">
      <w:pPr>
        <w:pStyle w:val="Default"/>
        <w:rPr>
          <w:color w:val="auto"/>
          <w:sz w:val="23"/>
          <w:szCs w:val="23"/>
        </w:rPr>
      </w:pPr>
      <w:r>
        <w:rPr>
          <w:color w:val="auto"/>
          <w:sz w:val="23"/>
          <w:szCs w:val="23"/>
        </w:rPr>
        <w:t xml:space="preserve"> individuální konzultace </w:t>
      </w:r>
    </w:p>
    <w:p w14:paraId="2F2C7B36" w14:textId="77777777" w:rsidR="000024C8" w:rsidRDefault="000024C8" w:rsidP="00B51177">
      <w:pPr>
        <w:pStyle w:val="Default"/>
        <w:rPr>
          <w:color w:val="auto"/>
          <w:sz w:val="23"/>
          <w:szCs w:val="23"/>
        </w:rPr>
      </w:pPr>
    </w:p>
    <w:p w14:paraId="587F86D4" w14:textId="77777777" w:rsidR="00B51177" w:rsidRDefault="00B51177" w:rsidP="00B51177">
      <w:pPr>
        <w:pStyle w:val="Default"/>
        <w:rPr>
          <w:color w:val="auto"/>
          <w:sz w:val="23"/>
          <w:szCs w:val="23"/>
        </w:rPr>
      </w:pPr>
      <w:r>
        <w:rPr>
          <w:color w:val="auto"/>
          <w:sz w:val="23"/>
          <w:szCs w:val="23"/>
        </w:rPr>
        <w:t xml:space="preserve"> internetové stránky školy </w:t>
      </w:r>
    </w:p>
    <w:p w14:paraId="2F646668" w14:textId="77777777" w:rsidR="000024C8" w:rsidRDefault="000024C8" w:rsidP="00B51177">
      <w:pPr>
        <w:pStyle w:val="Default"/>
        <w:rPr>
          <w:color w:val="auto"/>
          <w:sz w:val="23"/>
          <w:szCs w:val="23"/>
        </w:rPr>
      </w:pPr>
    </w:p>
    <w:p w14:paraId="39B97322" w14:textId="77777777" w:rsidR="00B51177" w:rsidRDefault="00B51177" w:rsidP="00B51177">
      <w:pPr>
        <w:pStyle w:val="Default"/>
        <w:rPr>
          <w:color w:val="auto"/>
          <w:sz w:val="23"/>
          <w:szCs w:val="23"/>
        </w:rPr>
      </w:pPr>
    </w:p>
    <w:p w14:paraId="1A82A08B" w14:textId="77777777" w:rsidR="00B51177" w:rsidRDefault="00B51177" w:rsidP="00B51177">
      <w:pPr>
        <w:pStyle w:val="Default"/>
        <w:rPr>
          <w:b/>
          <w:bCs/>
          <w:color w:val="auto"/>
          <w:sz w:val="28"/>
          <w:szCs w:val="28"/>
        </w:rPr>
      </w:pPr>
      <w:r>
        <w:rPr>
          <w:b/>
          <w:bCs/>
          <w:color w:val="auto"/>
          <w:sz w:val="28"/>
          <w:szCs w:val="28"/>
        </w:rPr>
        <w:t xml:space="preserve">VII. PLÁN PREVENCE SOCIÁLNĚ PATOLOGICKÝCH JEVŮ </w:t>
      </w:r>
    </w:p>
    <w:p w14:paraId="2055A906" w14:textId="77777777" w:rsidR="000024C8" w:rsidRDefault="000024C8" w:rsidP="000024C8">
      <w:pPr>
        <w:pStyle w:val="Default"/>
        <w:rPr>
          <w:color w:val="auto"/>
          <w:sz w:val="23"/>
          <w:szCs w:val="23"/>
        </w:rPr>
      </w:pPr>
    </w:p>
    <w:p w14:paraId="11420B52" w14:textId="77777777" w:rsidR="00B51177" w:rsidRDefault="00B51177" w:rsidP="00B51177">
      <w:pPr>
        <w:pStyle w:val="Default"/>
        <w:rPr>
          <w:color w:val="auto"/>
          <w:sz w:val="23"/>
          <w:szCs w:val="23"/>
        </w:rPr>
      </w:pPr>
      <w:r>
        <w:rPr>
          <w:color w:val="auto"/>
          <w:sz w:val="23"/>
          <w:szCs w:val="23"/>
        </w:rPr>
        <w:t xml:space="preserve">Primární prevenci mají na prvním stupni na starosti především třídní učitelé. S jednotlivými tématy se děti setkávají hlavně v prvouce, přírodovědě a vlastivědě. Základní pravidla společného soužití budujeme s dětmi ve všech předmětech. </w:t>
      </w:r>
    </w:p>
    <w:p w14:paraId="2DB90ED9" w14:textId="77777777" w:rsidR="000024C8" w:rsidRDefault="000024C8" w:rsidP="00B51177">
      <w:pPr>
        <w:pStyle w:val="Default"/>
        <w:rPr>
          <w:color w:val="auto"/>
          <w:sz w:val="23"/>
          <w:szCs w:val="23"/>
        </w:rPr>
      </w:pPr>
    </w:p>
    <w:p w14:paraId="2F7B6E4E" w14:textId="77777777" w:rsidR="00B51177" w:rsidRDefault="00B51177" w:rsidP="00B51177">
      <w:pPr>
        <w:pStyle w:val="Default"/>
        <w:rPr>
          <w:color w:val="auto"/>
          <w:sz w:val="23"/>
          <w:szCs w:val="23"/>
        </w:rPr>
      </w:pPr>
      <w:r>
        <w:rPr>
          <w:color w:val="auto"/>
          <w:sz w:val="23"/>
          <w:szCs w:val="23"/>
        </w:rPr>
        <w:t xml:space="preserve">1. třída </w:t>
      </w:r>
    </w:p>
    <w:p w14:paraId="2D436726" w14:textId="77777777" w:rsidR="000024C8" w:rsidRDefault="000024C8" w:rsidP="00B51177">
      <w:pPr>
        <w:pStyle w:val="Default"/>
        <w:rPr>
          <w:color w:val="auto"/>
          <w:sz w:val="18"/>
          <w:szCs w:val="18"/>
        </w:rPr>
      </w:pPr>
    </w:p>
    <w:p w14:paraId="0DD8FB38"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Osobní bezpečí při cestě do školy a ze školy </w:t>
      </w:r>
    </w:p>
    <w:p w14:paraId="582A41B9"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Zásady vzájemné komunikace </w:t>
      </w:r>
    </w:p>
    <w:p w14:paraId="682840C1"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Vztahy mezi dětmi v kolektivu </w:t>
      </w:r>
    </w:p>
    <w:p w14:paraId="6B491130"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Základní hygienické návyky </w:t>
      </w:r>
    </w:p>
    <w:p w14:paraId="6D255FE9" w14:textId="77777777" w:rsidR="000024C8" w:rsidRDefault="00B51177" w:rsidP="000024C8">
      <w:pPr>
        <w:pStyle w:val="Default"/>
        <w:rPr>
          <w:color w:val="auto"/>
          <w:sz w:val="23"/>
          <w:szCs w:val="23"/>
        </w:rPr>
      </w:pPr>
      <w:r>
        <w:rPr>
          <w:color w:val="auto"/>
          <w:sz w:val="18"/>
          <w:szCs w:val="18"/>
        </w:rPr>
        <w:t xml:space="preserve">• </w:t>
      </w:r>
      <w:r>
        <w:rPr>
          <w:color w:val="auto"/>
          <w:sz w:val="23"/>
          <w:szCs w:val="23"/>
        </w:rPr>
        <w:t xml:space="preserve">Využívání volného času, důležitá je zde úloha rodiny jako koordinátora těchto aktivit </w:t>
      </w:r>
    </w:p>
    <w:p w14:paraId="4DDD690D" w14:textId="77777777" w:rsidR="000024C8" w:rsidRDefault="000024C8" w:rsidP="000024C8">
      <w:pPr>
        <w:pStyle w:val="Default"/>
        <w:rPr>
          <w:color w:val="auto"/>
          <w:sz w:val="23"/>
          <w:szCs w:val="23"/>
        </w:rPr>
      </w:pPr>
    </w:p>
    <w:p w14:paraId="4213F7DB" w14:textId="77777777" w:rsidR="00B51177" w:rsidRDefault="000024C8" w:rsidP="000024C8">
      <w:pPr>
        <w:pStyle w:val="Default"/>
        <w:rPr>
          <w:color w:val="auto"/>
          <w:sz w:val="23"/>
          <w:szCs w:val="23"/>
        </w:rPr>
      </w:pPr>
      <w:r>
        <w:rPr>
          <w:color w:val="auto"/>
          <w:sz w:val="23"/>
          <w:szCs w:val="23"/>
        </w:rPr>
        <w:t xml:space="preserve">2. </w:t>
      </w:r>
      <w:r w:rsidR="00B51177">
        <w:rPr>
          <w:color w:val="auto"/>
          <w:sz w:val="23"/>
          <w:szCs w:val="23"/>
        </w:rPr>
        <w:t xml:space="preserve"> třída </w:t>
      </w:r>
    </w:p>
    <w:p w14:paraId="13186820" w14:textId="77777777" w:rsidR="000024C8" w:rsidRDefault="000024C8" w:rsidP="000024C8">
      <w:pPr>
        <w:pStyle w:val="Default"/>
        <w:rPr>
          <w:color w:val="auto"/>
          <w:sz w:val="23"/>
          <w:szCs w:val="23"/>
        </w:rPr>
      </w:pPr>
    </w:p>
    <w:p w14:paraId="2A5F45C1"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Lidské tělo </w:t>
      </w:r>
    </w:p>
    <w:p w14:paraId="2403C472"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Zdraví a jeho ohrožení </w:t>
      </w:r>
    </w:p>
    <w:p w14:paraId="3F942042"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Zacházení s léky </w:t>
      </w:r>
    </w:p>
    <w:p w14:paraId="30A64B76"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Režim dne </w:t>
      </w:r>
    </w:p>
    <w:p w14:paraId="76A9AC48"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Zásady vzájemné komunikace děti – dospělí </w:t>
      </w:r>
    </w:p>
    <w:p w14:paraId="66432BC2"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Vztahy mezi dětmi v kolektivu </w:t>
      </w:r>
    </w:p>
    <w:p w14:paraId="39F29701" w14:textId="77777777" w:rsidR="00B51177" w:rsidRDefault="00B51177" w:rsidP="00B51177">
      <w:pPr>
        <w:pStyle w:val="Default"/>
        <w:rPr>
          <w:color w:val="auto"/>
          <w:sz w:val="23"/>
          <w:szCs w:val="23"/>
        </w:rPr>
      </w:pPr>
    </w:p>
    <w:p w14:paraId="2A97DFED" w14:textId="77777777" w:rsidR="00B51177" w:rsidRDefault="00B51177" w:rsidP="00B51177">
      <w:pPr>
        <w:pStyle w:val="Default"/>
        <w:rPr>
          <w:color w:val="auto"/>
          <w:sz w:val="23"/>
          <w:szCs w:val="23"/>
        </w:rPr>
      </w:pPr>
      <w:r>
        <w:rPr>
          <w:color w:val="auto"/>
          <w:sz w:val="23"/>
          <w:szCs w:val="23"/>
        </w:rPr>
        <w:t xml:space="preserve">3. třída </w:t>
      </w:r>
    </w:p>
    <w:p w14:paraId="1F76436B" w14:textId="77777777" w:rsidR="000024C8" w:rsidRDefault="000024C8" w:rsidP="00B51177">
      <w:pPr>
        <w:pStyle w:val="Default"/>
        <w:rPr>
          <w:color w:val="auto"/>
          <w:sz w:val="23"/>
          <w:szCs w:val="23"/>
        </w:rPr>
      </w:pPr>
    </w:p>
    <w:p w14:paraId="17051BD1"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Základní pojmy v problematice prevence, elementární sexuální výchovy problémů </w:t>
      </w:r>
    </w:p>
    <w:p w14:paraId="3A08E064" w14:textId="77777777" w:rsidR="00B51177" w:rsidRDefault="00B51177" w:rsidP="00B51177">
      <w:pPr>
        <w:pStyle w:val="Default"/>
        <w:rPr>
          <w:color w:val="auto"/>
          <w:sz w:val="23"/>
          <w:szCs w:val="23"/>
        </w:rPr>
      </w:pPr>
      <w:r>
        <w:rPr>
          <w:color w:val="auto"/>
          <w:sz w:val="23"/>
          <w:szCs w:val="23"/>
        </w:rPr>
        <w:t xml:space="preserve">drogové závislosti. </w:t>
      </w:r>
    </w:p>
    <w:p w14:paraId="01953067"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Zdraví a jeho ochrana. </w:t>
      </w:r>
    </w:p>
    <w:p w14:paraId="536E8B40"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Lidé kolem nás – násilné činy, jejich trestní postih, vzájemná pomoc. </w:t>
      </w:r>
    </w:p>
    <w:p w14:paraId="52E0FA0E"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Návyky k samostatnosti, využití volného času nejen po vyučování, ale i o přestávkách. </w:t>
      </w:r>
    </w:p>
    <w:p w14:paraId="1BE5CE4B"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Způsob reakce při obtěžování cizí osobou – nácvik situace </w:t>
      </w:r>
    </w:p>
    <w:p w14:paraId="5A27D99A" w14:textId="77777777" w:rsidR="00B51177" w:rsidRDefault="00B51177" w:rsidP="00B51177">
      <w:pPr>
        <w:pStyle w:val="Default"/>
        <w:rPr>
          <w:color w:val="auto"/>
          <w:sz w:val="23"/>
          <w:szCs w:val="23"/>
        </w:rPr>
      </w:pPr>
    </w:p>
    <w:p w14:paraId="45D3D84A" w14:textId="77777777" w:rsidR="00B51177" w:rsidRDefault="00B51177" w:rsidP="00B51177">
      <w:pPr>
        <w:pStyle w:val="Default"/>
        <w:rPr>
          <w:color w:val="auto"/>
          <w:sz w:val="23"/>
          <w:szCs w:val="23"/>
        </w:rPr>
      </w:pPr>
      <w:r>
        <w:rPr>
          <w:color w:val="auto"/>
          <w:sz w:val="23"/>
          <w:szCs w:val="23"/>
        </w:rPr>
        <w:t xml:space="preserve">4. třída </w:t>
      </w:r>
    </w:p>
    <w:p w14:paraId="6B1D6593" w14:textId="77777777" w:rsidR="000024C8" w:rsidRDefault="000024C8" w:rsidP="00B51177">
      <w:pPr>
        <w:pStyle w:val="Default"/>
        <w:rPr>
          <w:color w:val="auto"/>
          <w:sz w:val="23"/>
          <w:szCs w:val="23"/>
        </w:rPr>
      </w:pPr>
    </w:p>
    <w:p w14:paraId="61CE984F"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Lidské tělo – rozdílnost pohlaví. </w:t>
      </w:r>
    </w:p>
    <w:p w14:paraId="4DB5FBB8"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Životospráva a důsledky nevhodných návyků </w:t>
      </w:r>
    </w:p>
    <w:p w14:paraId="5986A6B2"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Využívání volného času </w:t>
      </w:r>
    </w:p>
    <w:p w14:paraId="1DB5E73D"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Pojmy – drogová závislost a sexuální výchova </w:t>
      </w:r>
    </w:p>
    <w:p w14:paraId="6674CA34"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Vztahy v dětském kolektivu </w:t>
      </w:r>
    </w:p>
    <w:p w14:paraId="297E0BD4" w14:textId="77777777" w:rsidR="00B51177" w:rsidRDefault="00B51177" w:rsidP="00B51177">
      <w:pPr>
        <w:pStyle w:val="Default"/>
        <w:rPr>
          <w:color w:val="auto"/>
          <w:sz w:val="23"/>
          <w:szCs w:val="23"/>
        </w:rPr>
      </w:pPr>
    </w:p>
    <w:p w14:paraId="63987CCF" w14:textId="77777777" w:rsidR="00B51177" w:rsidRDefault="00B51177" w:rsidP="00B51177">
      <w:pPr>
        <w:pStyle w:val="Default"/>
        <w:rPr>
          <w:color w:val="auto"/>
          <w:sz w:val="23"/>
          <w:szCs w:val="23"/>
        </w:rPr>
      </w:pPr>
      <w:r>
        <w:rPr>
          <w:color w:val="auto"/>
          <w:sz w:val="23"/>
          <w:szCs w:val="23"/>
        </w:rPr>
        <w:t xml:space="preserve">5. třída </w:t>
      </w:r>
    </w:p>
    <w:p w14:paraId="6BF90543" w14:textId="77777777" w:rsidR="000024C8" w:rsidRDefault="000024C8" w:rsidP="00B51177">
      <w:pPr>
        <w:pStyle w:val="Default"/>
        <w:rPr>
          <w:color w:val="auto"/>
          <w:sz w:val="23"/>
          <w:szCs w:val="23"/>
        </w:rPr>
      </w:pPr>
    </w:p>
    <w:p w14:paraId="4B4BC30A"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Domov, rodina – důvěra, vztahy </w:t>
      </w:r>
    </w:p>
    <w:p w14:paraId="34863F75"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Léčivé a návykové látky </w:t>
      </w:r>
    </w:p>
    <w:p w14:paraId="1D3D49C4"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Využívání volného času, vztahy v dětském kolektivu </w:t>
      </w:r>
    </w:p>
    <w:p w14:paraId="5343AB02"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Komunikace </w:t>
      </w:r>
    </w:p>
    <w:p w14:paraId="66045E84"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Poznatky o základních negativních vlivech tabáku a alkoholu </w:t>
      </w:r>
    </w:p>
    <w:p w14:paraId="50AAD248" w14:textId="77777777" w:rsidR="00B51177" w:rsidRDefault="00B51177" w:rsidP="00B51177">
      <w:pPr>
        <w:pStyle w:val="Default"/>
        <w:rPr>
          <w:color w:val="auto"/>
          <w:sz w:val="23"/>
          <w:szCs w:val="23"/>
        </w:rPr>
      </w:pPr>
      <w:r>
        <w:rPr>
          <w:color w:val="auto"/>
          <w:sz w:val="18"/>
          <w:szCs w:val="18"/>
        </w:rPr>
        <w:t xml:space="preserve">• </w:t>
      </w:r>
      <w:r>
        <w:rPr>
          <w:color w:val="auto"/>
          <w:sz w:val="23"/>
          <w:szCs w:val="23"/>
        </w:rPr>
        <w:t xml:space="preserve">Puberta – její projevy </w:t>
      </w:r>
    </w:p>
    <w:p w14:paraId="4451F650" w14:textId="77777777" w:rsidR="00B51177" w:rsidRDefault="00B51177" w:rsidP="00B51177">
      <w:pPr>
        <w:pStyle w:val="Default"/>
        <w:rPr>
          <w:color w:val="auto"/>
          <w:sz w:val="23"/>
          <w:szCs w:val="23"/>
        </w:rPr>
      </w:pPr>
    </w:p>
    <w:p w14:paraId="176332F5" w14:textId="77777777" w:rsidR="000024C8" w:rsidRDefault="000024C8" w:rsidP="00B51177">
      <w:pPr>
        <w:pStyle w:val="Default"/>
        <w:rPr>
          <w:color w:val="auto"/>
          <w:sz w:val="23"/>
          <w:szCs w:val="23"/>
        </w:rPr>
      </w:pPr>
    </w:p>
    <w:p w14:paraId="53A696F4" w14:textId="77777777" w:rsidR="00B51177" w:rsidRDefault="00B51177" w:rsidP="00B51177">
      <w:pPr>
        <w:pStyle w:val="Default"/>
        <w:rPr>
          <w:color w:val="auto"/>
          <w:sz w:val="23"/>
          <w:szCs w:val="23"/>
        </w:rPr>
      </w:pPr>
    </w:p>
    <w:p w14:paraId="38F9E017" w14:textId="77777777" w:rsidR="00B51177" w:rsidRDefault="0019049F" w:rsidP="00B51177">
      <w:pPr>
        <w:pStyle w:val="Default"/>
        <w:rPr>
          <w:b/>
          <w:bCs/>
          <w:color w:val="auto"/>
          <w:sz w:val="28"/>
          <w:szCs w:val="28"/>
        </w:rPr>
      </w:pPr>
      <w:r>
        <w:rPr>
          <w:b/>
          <w:bCs/>
          <w:color w:val="auto"/>
          <w:sz w:val="28"/>
          <w:szCs w:val="28"/>
        </w:rPr>
        <w:t>VIII</w:t>
      </w:r>
      <w:r w:rsidR="00B51177">
        <w:rPr>
          <w:b/>
          <w:bCs/>
          <w:color w:val="auto"/>
          <w:sz w:val="28"/>
          <w:szCs w:val="28"/>
        </w:rPr>
        <w:t xml:space="preserve">. DALŠÍ AKTIVITY ŠKOLY SOUVISEJÍCÍ S PP </w:t>
      </w:r>
    </w:p>
    <w:p w14:paraId="651696D7" w14:textId="77777777" w:rsidR="000024C8" w:rsidRDefault="000024C8" w:rsidP="00B51177">
      <w:pPr>
        <w:pStyle w:val="Default"/>
        <w:rPr>
          <w:color w:val="auto"/>
          <w:sz w:val="28"/>
          <w:szCs w:val="28"/>
        </w:rPr>
      </w:pPr>
    </w:p>
    <w:p w14:paraId="2EA590B2" w14:textId="77777777" w:rsidR="00B51177" w:rsidRDefault="00B51177" w:rsidP="00D356EA">
      <w:pPr>
        <w:pStyle w:val="Default"/>
        <w:rPr>
          <w:color w:val="auto"/>
          <w:sz w:val="23"/>
          <w:szCs w:val="23"/>
        </w:rPr>
      </w:pPr>
      <w:r>
        <w:rPr>
          <w:color w:val="auto"/>
          <w:sz w:val="23"/>
          <w:szCs w:val="23"/>
        </w:rPr>
        <w:t xml:space="preserve"> Sportovní dny a jiné sportovní události </w:t>
      </w:r>
    </w:p>
    <w:p w14:paraId="20ACC74B" w14:textId="77777777" w:rsidR="00B51177" w:rsidRDefault="00B51177" w:rsidP="00B51177">
      <w:pPr>
        <w:pStyle w:val="Default"/>
        <w:rPr>
          <w:color w:val="auto"/>
          <w:sz w:val="23"/>
          <w:szCs w:val="23"/>
        </w:rPr>
      </w:pPr>
      <w:r>
        <w:rPr>
          <w:color w:val="auto"/>
          <w:sz w:val="23"/>
          <w:szCs w:val="23"/>
        </w:rPr>
        <w:t xml:space="preserve"> Projektové dny 1. stupeň (dopravní výchova 1. a 2.roč, 3. až 5.roč, Vánoční tvoření, </w:t>
      </w:r>
    </w:p>
    <w:p w14:paraId="1F665ECA" w14:textId="77777777" w:rsidR="00B51177" w:rsidRDefault="00B51177" w:rsidP="00B51177">
      <w:pPr>
        <w:pStyle w:val="Default"/>
        <w:rPr>
          <w:color w:val="auto"/>
          <w:sz w:val="23"/>
          <w:szCs w:val="23"/>
        </w:rPr>
      </w:pPr>
      <w:r>
        <w:rPr>
          <w:color w:val="auto"/>
          <w:sz w:val="23"/>
          <w:szCs w:val="23"/>
        </w:rPr>
        <w:t xml:space="preserve">projekt Zuby, Den Země) </w:t>
      </w:r>
    </w:p>
    <w:p w14:paraId="354F3D5B" w14:textId="77777777" w:rsidR="00B51177" w:rsidRDefault="00B51177" w:rsidP="00B51177">
      <w:pPr>
        <w:pStyle w:val="Default"/>
        <w:spacing w:after="47"/>
        <w:rPr>
          <w:color w:val="auto"/>
          <w:sz w:val="23"/>
          <w:szCs w:val="23"/>
        </w:rPr>
      </w:pPr>
      <w:r>
        <w:rPr>
          <w:color w:val="auto"/>
          <w:sz w:val="23"/>
          <w:szCs w:val="23"/>
        </w:rPr>
        <w:t> Projekt</w:t>
      </w:r>
      <w:r w:rsidR="00D356EA">
        <w:rPr>
          <w:color w:val="auto"/>
          <w:sz w:val="23"/>
          <w:szCs w:val="23"/>
        </w:rPr>
        <w:t xml:space="preserve">y </w:t>
      </w:r>
      <w:r>
        <w:rPr>
          <w:color w:val="auto"/>
          <w:sz w:val="23"/>
          <w:szCs w:val="23"/>
        </w:rPr>
        <w:t xml:space="preserve">pro školní družinu </w:t>
      </w:r>
    </w:p>
    <w:p w14:paraId="3BF19AF5" w14:textId="77777777" w:rsidR="00B51177" w:rsidRDefault="00B51177" w:rsidP="00B51177">
      <w:pPr>
        <w:pStyle w:val="Default"/>
        <w:spacing w:after="47"/>
        <w:rPr>
          <w:color w:val="auto"/>
          <w:sz w:val="23"/>
          <w:szCs w:val="23"/>
        </w:rPr>
      </w:pPr>
      <w:r>
        <w:rPr>
          <w:color w:val="auto"/>
          <w:sz w:val="23"/>
          <w:szCs w:val="23"/>
        </w:rPr>
        <w:t xml:space="preserve"> Lyžařský výcvik pro žáky </w:t>
      </w:r>
      <w:r w:rsidR="00D356EA">
        <w:rPr>
          <w:color w:val="auto"/>
          <w:sz w:val="23"/>
          <w:szCs w:val="23"/>
        </w:rPr>
        <w:t>(„Soptíkovo lyžování“)</w:t>
      </w:r>
    </w:p>
    <w:p w14:paraId="3ED28D1C" w14:textId="77777777" w:rsidR="00B51177" w:rsidRDefault="00B51177" w:rsidP="00B51177">
      <w:pPr>
        <w:pStyle w:val="Default"/>
        <w:spacing w:after="47"/>
        <w:rPr>
          <w:color w:val="auto"/>
          <w:sz w:val="23"/>
          <w:szCs w:val="23"/>
        </w:rPr>
      </w:pPr>
      <w:r>
        <w:rPr>
          <w:color w:val="auto"/>
          <w:sz w:val="23"/>
          <w:szCs w:val="23"/>
        </w:rPr>
        <w:t xml:space="preserve"> Přednášky (pořádají Mgr. Martin Vlasák – o. s. OD5K10) </w:t>
      </w:r>
      <w:r w:rsidR="00D356EA">
        <w:rPr>
          <w:color w:val="auto"/>
          <w:sz w:val="23"/>
          <w:szCs w:val="23"/>
        </w:rPr>
        <w:t>1</w:t>
      </w:r>
      <w:r>
        <w:rPr>
          <w:color w:val="auto"/>
          <w:sz w:val="23"/>
          <w:szCs w:val="23"/>
        </w:rPr>
        <w:t xml:space="preserve">x ročně </w:t>
      </w:r>
    </w:p>
    <w:p w14:paraId="2E7C386D" w14:textId="77777777" w:rsidR="00B51177" w:rsidRDefault="00B51177" w:rsidP="00B51177">
      <w:pPr>
        <w:pStyle w:val="Default"/>
        <w:spacing w:after="47"/>
        <w:rPr>
          <w:color w:val="auto"/>
          <w:sz w:val="23"/>
          <w:szCs w:val="23"/>
        </w:rPr>
      </w:pPr>
      <w:r>
        <w:rPr>
          <w:color w:val="auto"/>
          <w:sz w:val="23"/>
          <w:szCs w:val="23"/>
        </w:rPr>
        <w:t xml:space="preserve"> Výlety a exkurze </w:t>
      </w:r>
    </w:p>
    <w:p w14:paraId="6E8D6B7C" w14:textId="77777777" w:rsidR="00B51177" w:rsidRDefault="00B51177" w:rsidP="00B51177">
      <w:pPr>
        <w:pStyle w:val="Default"/>
        <w:spacing w:after="47"/>
        <w:rPr>
          <w:color w:val="auto"/>
          <w:sz w:val="23"/>
          <w:szCs w:val="23"/>
        </w:rPr>
      </w:pPr>
      <w:r>
        <w:rPr>
          <w:color w:val="auto"/>
          <w:sz w:val="23"/>
          <w:szCs w:val="23"/>
        </w:rPr>
        <w:t xml:space="preserve"> Den otevřených dveří </w:t>
      </w:r>
    </w:p>
    <w:p w14:paraId="42617599" w14:textId="77777777" w:rsidR="00B51177" w:rsidRDefault="00B51177" w:rsidP="00B51177">
      <w:pPr>
        <w:pStyle w:val="Default"/>
        <w:spacing w:after="47"/>
        <w:rPr>
          <w:color w:val="auto"/>
          <w:sz w:val="23"/>
          <w:szCs w:val="23"/>
        </w:rPr>
      </w:pPr>
      <w:r>
        <w:rPr>
          <w:color w:val="auto"/>
          <w:sz w:val="23"/>
          <w:szCs w:val="23"/>
        </w:rPr>
        <w:t xml:space="preserve"> Sběr papíru </w:t>
      </w:r>
    </w:p>
    <w:p w14:paraId="2FE94AAC" w14:textId="77777777" w:rsidR="00B51177" w:rsidRDefault="00B51177" w:rsidP="00B51177">
      <w:pPr>
        <w:pStyle w:val="Default"/>
        <w:spacing w:after="47"/>
        <w:rPr>
          <w:color w:val="auto"/>
          <w:sz w:val="23"/>
          <w:szCs w:val="23"/>
        </w:rPr>
      </w:pPr>
      <w:r>
        <w:rPr>
          <w:color w:val="auto"/>
          <w:sz w:val="23"/>
          <w:szCs w:val="23"/>
        </w:rPr>
        <w:t xml:space="preserve"> Plavání 1. stupeň </w:t>
      </w:r>
    </w:p>
    <w:p w14:paraId="23E26507" w14:textId="77777777" w:rsidR="00D356EA" w:rsidRDefault="00B51177" w:rsidP="00D356EA">
      <w:pPr>
        <w:pStyle w:val="Default"/>
        <w:spacing w:after="47"/>
        <w:rPr>
          <w:color w:val="auto"/>
          <w:sz w:val="23"/>
          <w:szCs w:val="23"/>
        </w:rPr>
      </w:pPr>
      <w:r>
        <w:rPr>
          <w:color w:val="auto"/>
          <w:sz w:val="23"/>
          <w:szCs w:val="23"/>
        </w:rPr>
        <w:t xml:space="preserve"> Školní výlety </w:t>
      </w:r>
    </w:p>
    <w:p w14:paraId="3F4A8E64" w14:textId="77777777" w:rsidR="00B51177" w:rsidRDefault="00B51177" w:rsidP="00D356EA">
      <w:pPr>
        <w:pStyle w:val="Default"/>
        <w:spacing w:after="47"/>
        <w:rPr>
          <w:color w:val="auto"/>
          <w:sz w:val="23"/>
          <w:szCs w:val="23"/>
        </w:rPr>
      </w:pPr>
      <w:r>
        <w:rPr>
          <w:color w:val="auto"/>
          <w:sz w:val="23"/>
          <w:szCs w:val="23"/>
        </w:rPr>
        <w:t xml:space="preserve"> Tvorba nástěnek k aktuálním problémům zdravého životního stylu a sociálně patologických jevů </w:t>
      </w:r>
    </w:p>
    <w:p w14:paraId="2A456BCB" w14:textId="77777777" w:rsidR="00B51177" w:rsidRDefault="00B51177" w:rsidP="00D356EA">
      <w:pPr>
        <w:pStyle w:val="Default"/>
        <w:spacing w:after="120"/>
        <w:rPr>
          <w:color w:val="auto"/>
          <w:sz w:val="23"/>
          <w:szCs w:val="23"/>
        </w:rPr>
      </w:pPr>
      <w:r>
        <w:rPr>
          <w:color w:val="auto"/>
          <w:sz w:val="23"/>
          <w:szCs w:val="23"/>
        </w:rPr>
        <w:t xml:space="preserve"> Rodičovské schůzky a konzultace – </w:t>
      </w:r>
      <w:r w:rsidR="00D356EA">
        <w:rPr>
          <w:color w:val="auto"/>
          <w:sz w:val="23"/>
          <w:szCs w:val="23"/>
        </w:rPr>
        <w:t>říjen</w:t>
      </w:r>
      <w:r>
        <w:rPr>
          <w:color w:val="auto"/>
          <w:sz w:val="23"/>
          <w:szCs w:val="23"/>
        </w:rPr>
        <w:t xml:space="preserve">, leden, duben a individuální schůzky s vyučujícími </w:t>
      </w:r>
    </w:p>
    <w:p w14:paraId="44451FF1" w14:textId="77777777" w:rsidR="00B51177" w:rsidRDefault="00B51177" w:rsidP="000024C8">
      <w:pPr>
        <w:pStyle w:val="Default"/>
        <w:rPr>
          <w:color w:val="auto"/>
          <w:sz w:val="23"/>
          <w:szCs w:val="23"/>
        </w:rPr>
      </w:pPr>
      <w:r>
        <w:rPr>
          <w:color w:val="auto"/>
          <w:sz w:val="23"/>
          <w:szCs w:val="23"/>
        </w:rPr>
        <w:t xml:space="preserve"> </w:t>
      </w:r>
      <w:r w:rsidR="00D356EA">
        <w:rPr>
          <w:color w:val="auto"/>
          <w:sz w:val="23"/>
          <w:szCs w:val="23"/>
        </w:rPr>
        <w:t>Spolupráce se ZŠ Čestice</w:t>
      </w:r>
    </w:p>
    <w:p w14:paraId="2AE7282F" w14:textId="77777777" w:rsidR="00B51177" w:rsidRDefault="00B51177" w:rsidP="00B51177">
      <w:pPr>
        <w:pStyle w:val="Default"/>
        <w:rPr>
          <w:color w:val="auto"/>
          <w:sz w:val="23"/>
          <w:szCs w:val="23"/>
        </w:rPr>
      </w:pPr>
    </w:p>
    <w:p w14:paraId="00FD5F6E" w14:textId="77777777" w:rsidR="00B51177" w:rsidRDefault="0019049F" w:rsidP="00B51177">
      <w:pPr>
        <w:pStyle w:val="Default"/>
        <w:rPr>
          <w:b/>
          <w:bCs/>
          <w:color w:val="auto"/>
          <w:sz w:val="28"/>
          <w:szCs w:val="28"/>
        </w:rPr>
      </w:pPr>
      <w:r>
        <w:rPr>
          <w:b/>
          <w:bCs/>
          <w:color w:val="auto"/>
          <w:sz w:val="28"/>
          <w:szCs w:val="28"/>
        </w:rPr>
        <w:t>I</w:t>
      </w:r>
      <w:r w:rsidR="00B51177">
        <w:rPr>
          <w:b/>
          <w:bCs/>
          <w:color w:val="auto"/>
          <w:sz w:val="28"/>
          <w:szCs w:val="28"/>
        </w:rPr>
        <w:t xml:space="preserve">X. STRATEGIE ŠKOLNÍ NEÚSPĚŠNOSTI </w:t>
      </w:r>
    </w:p>
    <w:p w14:paraId="1342B5F6" w14:textId="77777777" w:rsidR="000024C8" w:rsidRDefault="000024C8" w:rsidP="00B51177">
      <w:pPr>
        <w:pStyle w:val="Default"/>
        <w:rPr>
          <w:color w:val="auto"/>
          <w:sz w:val="28"/>
          <w:szCs w:val="28"/>
        </w:rPr>
      </w:pPr>
    </w:p>
    <w:p w14:paraId="014B5E49" w14:textId="77777777" w:rsidR="00B51177" w:rsidRDefault="00B51177" w:rsidP="00B51177">
      <w:pPr>
        <w:pStyle w:val="Default"/>
        <w:rPr>
          <w:color w:val="auto"/>
          <w:sz w:val="23"/>
          <w:szCs w:val="23"/>
        </w:rPr>
      </w:pPr>
      <w:r>
        <w:rPr>
          <w:b/>
          <w:bCs/>
          <w:color w:val="auto"/>
          <w:sz w:val="23"/>
          <w:szCs w:val="23"/>
        </w:rPr>
        <w:t xml:space="preserve">a) Příčiny školní neúspěšnosti </w:t>
      </w:r>
    </w:p>
    <w:p w14:paraId="436CD32D" w14:textId="77777777" w:rsidR="000024C8" w:rsidRDefault="000024C8" w:rsidP="00B51177">
      <w:pPr>
        <w:pStyle w:val="Default"/>
        <w:rPr>
          <w:color w:val="auto"/>
          <w:sz w:val="23"/>
          <w:szCs w:val="23"/>
        </w:rPr>
      </w:pPr>
    </w:p>
    <w:p w14:paraId="40EE2D78" w14:textId="77777777" w:rsidR="00B51177" w:rsidRDefault="00B51177" w:rsidP="00B51177">
      <w:pPr>
        <w:pStyle w:val="Default"/>
        <w:rPr>
          <w:color w:val="auto"/>
          <w:sz w:val="23"/>
          <w:szCs w:val="23"/>
        </w:rPr>
      </w:pPr>
      <w:r>
        <w:rPr>
          <w:color w:val="auto"/>
          <w:sz w:val="23"/>
          <w:szCs w:val="23"/>
        </w:rPr>
        <w:t xml:space="preserve">Školní neúspěšnost představuje jeden z vážných problémů, se kterým se pedagogové velmi často setkávají. K jeho řešení je nutná soustavná a náročná práce se žákem, popř. také s rodinou žáka. Bývá důsledkem individuálních rozdílů v osobnosti žáků, v jejich výkonnosti, motivaci i jejich rodinném prostředí. Neprospěch je zpravidla způsoben souborem příčin, které je třeba dobře diagnostikovat. Nejčastěji má na školní úspěšnost nebo neúspěšnost vliv: </w:t>
      </w:r>
    </w:p>
    <w:p w14:paraId="0C532033" w14:textId="77777777" w:rsidR="00B51177" w:rsidRDefault="00B51177" w:rsidP="00B51177">
      <w:pPr>
        <w:pStyle w:val="Default"/>
        <w:spacing w:after="38"/>
        <w:rPr>
          <w:color w:val="auto"/>
          <w:sz w:val="23"/>
          <w:szCs w:val="23"/>
        </w:rPr>
      </w:pPr>
      <w:r>
        <w:rPr>
          <w:color w:val="auto"/>
          <w:sz w:val="23"/>
          <w:szCs w:val="23"/>
        </w:rPr>
        <w:t xml:space="preserve"> </w:t>
      </w:r>
      <w:r>
        <w:rPr>
          <w:b/>
          <w:bCs/>
          <w:color w:val="auto"/>
          <w:sz w:val="23"/>
          <w:szCs w:val="23"/>
        </w:rPr>
        <w:t xml:space="preserve">osobnost žáka </w:t>
      </w:r>
      <w:r>
        <w:rPr>
          <w:color w:val="auto"/>
          <w:sz w:val="23"/>
          <w:szCs w:val="23"/>
        </w:rPr>
        <w:t xml:space="preserve">- snížená inteligence, nedostatečná paměť, emoční labilita, nízká odolnost vůči zátěži, poruchy učení, poruchy chování a jiné zdravotní komplikace žáka </w:t>
      </w:r>
    </w:p>
    <w:p w14:paraId="6C070291" w14:textId="77777777" w:rsidR="00B51177" w:rsidRDefault="00B51177" w:rsidP="00B51177">
      <w:pPr>
        <w:pStyle w:val="Default"/>
        <w:rPr>
          <w:color w:val="auto"/>
          <w:sz w:val="23"/>
          <w:szCs w:val="23"/>
        </w:rPr>
      </w:pPr>
      <w:r>
        <w:rPr>
          <w:color w:val="auto"/>
          <w:sz w:val="23"/>
          <w:szCs w:val="23"/>
        </w:rPr>
        <w:t xml:space="preserve"> </w:t>
      </w:r>
      <w:r>
        <w:rPr>
          <w:b/>
          <w:bCs/>
          <w:color w:val="auto"/>
          <w:sz w:val="23"/>
          <w:szCs w:val="23"/>
        </w:rPr>
        <w:t xml:space="preserve">nepodnětné rodinné prostředí, </w:t>
      </w:r>
      <w:r>
        <w:rPr>
          <w:color w:val="auto"/>
          <w:sz w:val="23"/>
          <w:szCs w:val="23"/>
        </w:rPr>
        <w:t xml:space="preserve">žáci ohrožení sociálně nežádoucími jevy, problémy ve vztazích v rodině nebo ve škole (mezi kamarády, ve třídě, vztah s učitelem) </w:t>
      </w:r>
    </w:p>
    <w:p w14:paraId="63FA5DCC" w14:textId="77777777" w:rsidR="00B51177" w:rsidRDefault="00B51177" w:rsidP="00B51177">
      <w:pPr>
        <w:pStyle w:val="Default"/>
        <w:rPr>
          <w:color w:val="auto"/>
          <w:sz w:val="23"/>
          <w:szCs w:val="23"/>
        </w:rPr>
      </w:pPr>
    </w:p>
    <w:p w14:paraId="16ED5552" w14:textId="77777777" w:rsidR="00B51177" w:rsidRDefault="000024C8" w:rsidP="000024C8">
      <w:pPr>
        <w:pStyle w:val="Default"/>
        <w:rPr>
          <w:b/>
          <w:bCs/>
          <w:color w:val="auto"/>
          <w:sz w:val="23"/>
          <w:szCs w:val="23"/>
        </w:rPr>
      </w:pPr>
      <w:r w:rsidRPr="000024C8">
        <w:rPr>
          <w:b/>
          <w:bCs/>
          <w:color w:val="auto"/>
          <w:sz w:val="23"/>
          <w:szCs w:val="23"/>
        </w:rPr>
        <w:t>b)</w:t>
      </w:r>
      <w:r>
        <w:rPr>
          <w:b/>
          <w:bCs/>
          <w:color w:val="auto"/>
          <w:sz w:val="23"/>
          <w:szCs w:val="23"/>
        </w:rPr>
        <w:t xml:space="preserve"> </w:t>
      </w:r>
      <w:r w:rsidR="00B51177">
        <w:rPr>
          <w:b/>
          <w:bCs/>
          <w:color w:val="auto"/>
          <w:sz w:val="23"/>
          <w:szCs w:val="23"/>
        </w:rPr>
        <w:t xml:space="preserve">Řešení školní neúspěšnosti </w:t>
      </w:r>
    </w:p>
    <w:p w14:paraId="29EEE815" w14:textId="77777777" w:rsidR="000024C8" w:rsidRDefault="000024C8" w:rsidP="000024C8">
      <w:pPr>
        <w:pStyle w:val="Default"/>
        <w:rPr>
          <w:color w:val="auto"/>
          <w:sz w:val="23"/>
          <w:szCs w:val="23"/>
        </w:rPr>
      </w:pPr>
    </w:p>
    <w:p w14:paraId="4D4A376F" w14:textId="77777777" w:rsidR="00B51177" w:rsidRDefault="00B51177" w:rsidP="000024C8">
      <w:pPr>
        <w:pStyle w:val="Default"/>
        <w:rPr>
          <w:color w:val="auto"/>
          <w:sz w:val="23"/>
          <w:szCs w:val="23"/>
        </w:rPr>
      </w:pPr>
      <w:r>
        <w:rPr>
          <w:color w:val="auto"/>
          <w:sz w:val="23"/>
          <w:szCs w:val="23"/>
        </w:rPr>
        <w:t xml:space="preserve">Především je nezbytné podrobit žáka adekvátní pedagogické, speciálně-pedagogické a případně psychologické diagnostice, aby byly odhaleny konkrétní příčiny selhávání žáka ve škole. Diagnostika žákových možností, učebních stylů a vzdělávacích potřeb nám pak umožní realizovat vhodná opatření. Je nezbytné reagovat co nejdříve, aby žák byl schopen zastavit svůj pokles výkonu a případně se vrátit mezi "prospívající žáky". </w:t>
      </w:r>
    </w:p>
    <w:p w14:paraId="333D73F1" w14:textId="77777777" w:rsidR="00B51177" w:rsidRDefault="00B51177" w:rsidP="00B51177">
      <w:pPr>
        <w:pStyle w:val="Default"/>
        <w:rPr>
          <w:color w:val="auto"/>
          <w:sz w:val="23"/>
          <w:szCs w:val="23"/>
        </w:rPr>
      </w:pPr>
      <w:r>
        <w:rPr>
          <w:color w:val="auto"/>
          <w:sz w:val="23"/>
          <w:szCs w:val="23"/>
        </w:rPr>
        <w:t xml:space="preserve">Možná opatření volíme individuálně na základě diagnostiky a zjištěných potřeb žáků: </w:t>
      </w:r>
    </w:p>
    <w:p w14:paraId="5795BD7D" w14:textId="77777777" w:rsidR="000024C8" w:rsidRDefault="000024C8" w:rsidP="00B51177">
      <w:pPr>
        <w:pStyle w:val="Default"/>
        <w:rPr>
          <w:color w:val="auto"/>
          <w:sz w:val="23"/>
          <w:szCs w:val="23"/>
        </w:rPr>
      </w:pPr>
    </w:p>
    <w:p w14:paraId="2693558E" w14:textId="77777777" w:rsidR="00B51177" w:rsidRDefault="00B51177" w:rsidP="00B51177">
      <w:pPr>
        <w:pStyle w:val="Default"/>
        <w:spacing w:after="38"/>
        <w:rPr>
          <w:color w:val="auto"/>
          <w:sz w:val="23"/>
          <w:szCs w:val="23"/>
        </w:rPr>
      </w:pPr>
      <w:r>
        <w:rPr>
          <w:color w:val="auto"/>
          <w:sz w:val="23"/>
          <w:szCs w:val="23"/>
        </w:rPr>
        <w:t xml:space="preserve"> </w:t>
      </w:r>
      <w:r>
        <w:rPr>
          <w:b/>
          <w:bCs/>
          <w:color w:val="auto"/>
          <w:sz w:val="23"/>
          <w:szCs w:val="23"/>
        </w:rPr>
        <w:t xml:space="preserve">poruchy učení a chování, jiná zdravotní omezení a znevýhodnění: </w:t>
      </w:r>
      <w:r>
        <w:rPr>
          <w:color w:val="auto"/>
          <w:sz w:val="23"/>
          <w:szCs w:val="23"/>
        </w:rPr>
        <w:t xml:space="preserve">kompenzace nedostatků s pomocí speciálně pedagogických metod a postupů na základě doporučení z pedagogicko- psychologické poradny nebo speciálně pedagogického centra, integrace žáka a vytvoření individuálního vzdělávacího programu. </w:t>
      </w:r>
    </w:p>
    <w:p w14:paraId="7D45E6B3" w14:textId="77777777" w:rsidR="000024C8" w:rsidRDefault="000024C8" w:rsidP="00B51177">
      <w:pPr>
        <w:pStyle w:val="Default"/>
        <w:spacing w:after="38"/>
        <w:rPr>
          <w:color w:val="auto"/>
          <w:sz w:val="23"/>
          <w:szCs w:val="23"/>
        </w:rPr>
      </w:pPr>
    </w:p>
    <w:p w14:paraId="7DB0511E" w14:textId="77777777" w:rsidR="00B51177" w:rsidRDefault="00B51177" w:rsidP="00B51177">
      <w:pPr>
        <w:pStyle w:val="Default"/>
        <w:spacing w:after="38"/>
        <w:rPr>
          <w:color w:val="auto"/>
          <w:sz w:val="23"/>
          <w:szCs w:val="23"/>
        </w:rPr>
      </w:pPr>
      <w:r>
        <w:rPr>
          <w:color w:val="auto"/>
          <w:sz w:val="23"/>
          <w:szCs w:val="23"/>
        </w:rPr>
        <w:t xml:space="preserve"> </w:t>
      </w:r>
      <w:r>
        <w:rPr>
          <w:b/>
          <w:bCs/>
          <w:color w:val="auto"/>
          <w:sz w:val="23"/>
          <w:szCs w:val="23"/>
        </w:rPr>
        <w:t xml:space="preserve">žáci sociálně znevýhodnění </w:t>
      </w:r>
      <w:r>
        <w:rPr>
          <w:color w:val="auto"/>
          <w:sz w:val="23"/>
          <w:szCs w:val="23"/>
        </w:rPr>
        <w:t xml:space="preserve">(jejichž neúspěšnost souvisí s tzv. neosobnostními faktory) - motivace žáka k učení, spolupráce s rodinou, vytvoření podmínek pro domácí přípravu i ve škole ve volných hodinách, práce s klimatem třídy a začleňování těchto dětí do kolektivu. </w:t>
      </w:r>
    </w:p>
    <w:p w14:paraId="7024E1E8" w14:textId="77777777" w:rsidR="000024C8" w:rsidRDefault="000024C8" w:rsidP="00B51177">
      <w:pPr>
        <w:pStyle w:val="Default"/>
        <w:rPr>
          <w:color w:val="auto"/>
          <w:sz w:val="23"/>
          <w:szCs w:val="23"/>
        </w:rPr>
      </w:pPr>
    </w:p>
    <w:p w14:paraId="51FB84C8" w14:textId="77777777" w:rsidR="00B51177" w:rsidRDefault="00B51177" w:rsidP="00B51177">
      <w:pPr>
        <w:pStyle w:val="Default"/>
        <w:rPr>
          <w:color w:val="auto"/>
          <w:sz w:val="23"/>
          <w:szCs w:val="23"/>
        </w:rPr>
      </w:pPr>
      <w:r>
        <w:rPr>
          <w:color w:val="auto"/>
          <w:sz w:val="23"/>
          <w:szCs w:val="23"/>
        </w:rPr>
        <w:t xml:space="preserve"> </w:t>
      </w:r>
      <w:r>
        <w:rPr>
          <w:b/>
          <w:bCs/>
          <w:color w:val="auto"/>
          <w:sz w:val="23"/>
          <w:szCs w:val="23"/>
        </w:rPr>
        <w:t>žáci s vysokou absencí (</w:t>
      </w:r>
      <w:r>
        <w:rPr>
          <w:color w:val="auto"/>
          <w:sz w:val="23"/>
          <w:szCs w:val="23"/>
        </w:rPr>
        <w:t xml:space="preserve">jsou také často ohroženi sklouznutím do školní neúspěšnosti) – včas žákům nabídnout podporu při zvládnutí zameškané látky - plán dostudování učiva, stanovení termínů vyzkoušení, konzultace s žákem a rodiči, kde se domluví harmonogram a různé způsoby podpory dítěte. </w:t>
      </w:r>
    </w:p>
    <w:p w14:paraId="3921BE1B" w14:textId="77777777" w:rsidR="00B51177" w:rsidRDefault="00B51177" w:rsidP="00B51177">
      <w:pPr>
        <w:pStyle w:val="Default"/>
        <w:rPr>
          <w:color w:val="auto"/>
          <w:sz w:val="23"/>
          <w:szCs w:val="23"/>
        </w:rPr>
      </w:pPr>
    </w:p>
    <w:p w14:paraId="5E86D64B" w14:textId="77777777" w:rsidR="00B51177" w:rsidRDefault="000024C8" w:rsidP="000024C8">
      <w:pPr>
        <w:pStyle w:val="Default"/>
        <w:rPr>
          <w:b/>
          <w:bCs/>
          <w:color w:val="auto"/>
          <w:sz w:val="23"/>
          <w:szCs w:val="23"/>
        </w:rPr>
      </w:pPr>
      <w:r w:rsidRPr="000024C8">
        <w:rPr>
          <w:b/>
          <w:bCs/>
          <w:color w:val="auto"/>
          <w:sz w:val="23"/>
          <w:szCs w:val="23"/>
        </w:rPr>
        <w:t>c)</w:t>
      </w:r>
      <w:r>
        <w:rPr>
          <w:b/>
          <w:bCs/>
          <w:color w:val="auto"/>
          <w:sz w:val="23"/>
          <w:szCs w:val="23"/>
        </w:rPr>
        <w:t xml:space="preserve"> </w:t>
      </w:r>
      <w:r w:rsidR="00B51177">
        <w:rPr>
          <w:b/>
          <w:bCs/>
          <w:color w:val="auto"/>
          <w:sz w:val="23"/>
          <w:szCs w:val="23"/>
        </w:rPr>
        <w:t xml:space="preserve">Postup při řešení školní neúspěšnosti </w:t>
      </w:r>
    </w:p>
    <w:p w14:paraId="75D7D5D5" w14:textId="77777777" w:rsidR="000024C8" w:rsidRDefault="000024C8" w:rsidP="000024C8">
      <w:pPr>
        <w:pStyle w:val="Default"/>
        <w:rPr>
          <w:color w:val="auto"/>
          <w:sz w:val="23"/>
          <w:szCs w:val="23"/>
        </w:rPr>
      </w:pPr>
    </w:p>
    <w:p w14:paraId="74333D5E" w14:textId="77777777" w:rsidR="00B51177" w:rsidRDefault="00B51177" w:rsidP="00B51177">
      <w:pPr>
        <w:pStyle w:val="Default"/>
        <w:rPr>
          <w:color w:val="auto"/>
          <w:sz w:val="23"/>
          <w:szCs w:val="23"/>
        </w:rPr>
      </w:pPr>
      <w:r>
        <w:rPr>
          <w:color w:val="auto"/>
          <w:sz w:val="23"/>
          <w:szCs w:val="23"/>
        </w:rPr>
        <w:t xml:space="preserve">Významnou roli při řešení školní neúspěšnosti má třídní učitel, který na základě rozboru výsledků průběžné klasifikace v systému DM Software po prvním čtvrtletí domluví jednání se žáky, kteří za toto čtvrtletí neprospívají (hodnoceni nedostatečně nebo dostatečně, ale vyučující vyhodnotí vývoj jako rizikový) a s jejich zákonnými zástupci. Jednání se dále zúčastní učitelé daných předmětů, ve kterých žák neprospívá, případně výchovný poradce. Zde se domluví možnosti a opatření vedoucí k nápravě. Také se sjedná termín případné další schůzky, při které se vyhodnotí úspěšnost zvoleného postupu za vyvolání jednání s rodiči a jeho koordinaci a realizaci odpovídá třídní učitel. </w:t>
      </w:r>
    </w:p>
    <w:p w14:paraId="6CC63C0D" w14:textId="77777777" w:rsidR="000024C8" w:rsidRDefault="000024C8" w:rsidP="00B51177">
      <w:pPr>
        <w:pStyle w:val="Default"/>
        <w:rPr>
          <w:color w:val="auto"/>
          <w:sz w:val="23"/>
          <w:szCs w:val="23"/>
        </w:rPr>
      </w:pPr>
    </w:p>
    <w:p w14:paraId="0BFAB723" w14:textId="77777777" w:rsidR="00B51177" w:rsidRDefault="00B51177" w:rsidP="00B51177">
      <w:pPr>
        <w:pStyle w:val="Default"/>
        <w:rPr>
          <w:color w:val="auto"/>
          <w:sz w:val="23"/>
          <w:szCs w:val="23"/>
        </w:rPr>
      </w:pPr>
      <w:r>
        <w:rPr>
          <w:color w:val="auto"/>
          <w:sz w:val="23"/>
          <w:szCs w:val="23"/>
        </w:rPr>
        <w:t xml:space="preserve">Na závěr školního roku by měla být podpora vyhodnocena opět na společné schůzce s rodiči a žákem (případně v pololetí při ukončení podpůrných aktivit, pokud žák překoná obtíže). </w:t>
      </w:r>
    </w:p>
    <w:p w14:paraId="2C50694C" w14:textId="77777777" w:rsidR="0019049F" w:rsidRDefault="0019049F" w:rsidP="00B51177">
      <w:pPr>
        <w:pStyle w:val="Default"/>
        <w:rPr>
          <w:color w:val="auto"/>
          <w:sz w:val="23"/>
          <w:szCs w:val="23"/>
        </w:rPr>
      </w:pPr>
    </w:p>
    <w:p w14:paraId="23E44933" w14:textId="77777777" w:rsidR="0019049F" w:rsidRDefault="0019049F" w:rsidP="00B51177">
      <w:pPr>
        <w:pStyle w:val="Default"/>
        <w:rPr>
          <w:color w:val="auto"/>
          <w:sz w:val="23"/>
          <w:szCs w:val="23"/>
        </w:rPr>
      </w:pPr>
    </w:p>
    <w:p w14:paraId="07D8F309" w14:textId="77777777" w:rsidR="0019049F" w:rsidRDefault="0019049F" w:rsidP="00B51177">
      <w:pPr>
        <w:pStyle w:val="Default"/>
        <w:rPr>
          <w:color w:val="auto"/>
          <w:sz w:val="23"/>
          <w:szCs w:val="23"/>
        </w:rPr>
      </w:pPr>
    </w:p>
    <w:p w14:paraId="28F05B04" w14:textId="77777777" w:rsidR="000024C8" w:rsidRDefault="000024C8" w:rsidP="00B51177">
      <w:pPr>
        <w:pStyle w:val="Default"/>
        <w:rPr>
          <w:color w:val="auto"/>
          <w:sz w:val="23"/>
          <w:szCs w:val="23"/>
        </w:rPr>
      </w:pPr>
    </w:p>
    <w:p w14:paraId="27E06B84" w14:textId="77777777" w:rsidR="00B51177" w:rsidRDefault="00B51177" w:rsidP="00B51177">
      <w:pPr>
        <w:pStyle w:val="Default"/>
        <w:rPr>
          <w:b/>
          <w:bCs/>
          <w:color w:val="auto"/>
          <w:sz w:val="28"/>
          <w:szCs w:val="28"/>
        </w:rPr>
      </w:pPr>
      <w:r>
        <w:rPr>
          <w:b/>
          <w:bCs/>
          <w:color w:val="auto"/>
          <w:sz w:val="28"/>
          <w:szCs w:val="28"/>
        </w:rPr>
        <w:t xml:space="preserve">X. HODNOCENÍ AKTIVIT </w:t>
      </w:r>
    </w:p>
    <w:p w14:paraId="6789703B" w14:textId="77777777" w:rsidR="000024C8" w:rsidRDefault="000024C8" w:rsidP="00B51177">
      <w:pPr>
        <w:pStyle w:val="Default"/>
        <w:rPr>
          <w:color w:val="auto"/>
          <w:sz w:val="28"/>
          <w:szCs w:val="28"/>
        </w:rPr>
      </w:pPr>
    </w:p>
    <w:p w14:paraId="1EA37A00" w14:textId="77777777" w:rsidR="00B51177" w:rsidRDefault="00B51177" w:rsidP="00B51177">
      <w:pPr>
        <w:pStyle w:val="Default"/>
        <w:rPr>
          <w:color w:val="auto"/>
          <w:sz w:val="23"/>
          <w:szCs w:val="23"/>
        </w:rPr>
      </w:pPr>
      <w:r>
        <w:rPr>
          <w:color w:val="auto"/>
          <w:sz w:val="23"/>
          <w:szCs w:val="23"/>
        </w:rPr>
        <w:t xml:space="preserve">Veškerou evidenci preventivních aktivit povede v elektronické formě školní metodik prevence a ve spolupráci s dalšími zúčastněnými pedagogy provede jejich vyhodnocení tak, aby bylo možné určit jejich efektivitu. Zároveň bude zpracovávat zprávy pro vedení školy či nadřízené orgány. </w:t>
      </w:r>
    </w:p>
    <w:p w14:paraId="008C216E" w14:textId="77777777" w:rsidR="00B51177" w:rsidRDefault="00B51177" w:rsidP="00B51177">
      <w:pPr>
        <w:pStyle w:val="Default"/>
        <w:rPr>
          <w:color w:val="auto"/>
          <w:sz w:val="23"/>
          <w:szCs w:val="23"/>
        </w:rPr>
      </w:pPr>
      <w:r>
        <w:rPr>
          <w:color w:val="auto"/>
          <w:sz w:val="23"/>
          <w:szCs w:val="23"/>
        </w:rPr>
        <w:t xml:space="preserve">Po vyhodnocení dílčích aktivit stanoví, zda budou ve stejné podobě realizovány i v budoucnu, či budou modifikovány, či se neosvědčily vůbec. Za tím účelem vypracuje jednoduchý dotazník, kterým ověří přijetí jednotlivých aktivit samotnými žáky. </w:t>
      </w:r>
    </w:p>
    <w:p w14:paraId="1AEB1AC2" w14:textId="77777777" w:rsidR="00D356EA" w:rsidRDefault="00D356EA" w:rsidP="00B51177">
      <w:pPr>
        <w:pStyle w:val="Default"/>
        <w:rPr>
          <w:color w:val="auto"/>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86"/>
        <w:gridCol w:w="4386"/>
      </w:tblGrid>
      <w:tr w:rsidR="00B51177" w14:paraId="4E9F803C" w14:textId="77777777">
        <w:trPr>
          <w:trHeight w:val="388"/>
        </w:trPr>
        <w:tc>
          <w:tcPr>
            <w:tcW w:w="4386" w:type="dxa"/>
          </w:tcPr>
          <w:p w14:paraId="486E34E2" w14:textId="77777777" w:rsidR="00754836" w:rsidRDefault="00B51177">
            <w:pPr>
              <w:pStyle w:val="Default"/>
              <w:rPr>
                <w:color w:val="auto"/>
                <w:sz w:val="23"/>
                <w:szCs w:val="23"/>
              </w:rPr>
            </w:pPr>
            <w:r>
              <w:rPr>
                <w:color w:val="auto"/>
                <w:sz w:val="23"/>
                <w:szCs w:val="23"/>
              </w:rPr>
              <w:t xml:space="preserve">S výsledky budou seznámeni ostatní pedagogové, ale také rodiče. Výsledky budou publikovány jednak výroční zprávě školy. </w:t>
            </w:r>
          </w:p>
          <w:p w14:paraId="46EF8E1E" w14:textId="77777777" w:rsidR="00754836" w:rsidRDefault="00754836">
            <w:pPr>
              <w:pStyle w:val="Default"/>
              <w:rPr>
                <w:b/>
                <w:bCs/>
                <w:color w:val="auto"/>
                <w:sz w:val="28"/>
                <w:szCs w:val="28"/>
              </w:rPr>
            </w:pPr>
          </w:p>
          <w:p w14:paraId="6F2BE61E" w14:textId="77777777" w:rsidR="00754836" w:rsidRDefault="00B51177">
            <w:pPr>
              <w:pStyle w:val="Default"/>
              <w:rPr>
                <w:b/>
                <w:bCs/>
                <w:color w:val="auto"/>
                <w:sz w:val="28"/>
                <w:szCs w:val="28"/>
              </w:rPr>
            </w:pPr>
            <w:r>
              <w:rPr>
                <w:b/>
                <w:bCs/>
                <w:color w:val="auto"/>
                <w:sz w:val="28"/>
                <w:szCs w:val="28"/>
              </w:rPr>
              <w:t xml:space="preserve">XI. KONTAKTNÍ ADRESY </w:t>
            </w:r>
          </w:p>
          <w:p w14:paraId="02280935" w14:textId="77777777" w:rsidR="00754836" w:rsidRDefault="00754836">
            <w:pPr>
              <w:pStyle w:val="Default"/>
              <w:rPr>
                <w:sz w:val="23"/>
                <w:szCs w:val="23"/>
              </w:rPr>
            </w:pPr>
          </w:p>
          <w:p w14:paraId="54F5F6EB" w14:textId="77777777" w:rsidR="00B51177" w:rsidRDefault="00B51177">
            <w:pPr>
              <w:pStyle w:val="Default"/>
              <w:rPr>
                <w:sz w:val="23"/>
                <w:szCs w:val="23"/>
              </w:rPr>
            </w:pPr>
            <w:r>
              <w:rPr>
                <w:sz w:val="23"/>
                <w:szCs w:val="23"/>
              </w:rPr>
              <w:t xml:space="preserve">Pedagogicko-psychologická poradna Rychnov nad Kněžnou, Javornická 1501, 2. vchod, 56101, Rychnov nad Kněžnou </w:t>
            </w:r>
          </w:p>
        </w:tc>
        <w:tc>
          <w:tcPr>
            <w:tcW w:w="4386" w:type="dxa"/>
          </w:tcPr>
          <w:p w14:paraId="7B0E65D8" w14:textId="77777777" w:rsidR="00B51177" w:rsidRDefault="00B51177">
            <w:pPr>
              <w:pStyle w:val="Default"/>
              <w:rPr>
                <w:sz w:val="23"/>
                <w:szCs w:val="23"/>
              </w:rPr>
            </w:pPr>
            <w:r>
              <w:rPr>
                <w:sz w:val="23"/>
                <w:szCs w:val="23"/>
              </w:rPr>
              <w:t xml:space="preserve">Tel.: 494 535 476, 775 235 476 </w:t>
            </w:r>
          </w:p>
          <w:p w14:paraId="72660374" w14:textId="77777777" w:rsidR="00B51177" w:rsidRDefault="00B51177">
            <w:pPr>
              <w:pStyle w:val="Default"/>
              <w:rPr>
                <w:sz w:val="23"/>
                <w:szCs w:val="23"/>
              </w:rPr>
            </w:pPr>
            <w:r>
              <w:rPr>
                <w:sz w:val="23"/>
                <w:szCs w:val="23"/>
              </w:rPr>
              <w:t xml:space="preserve">e-mail: info@ppprychnov.cz </w:t>
            </w:r>
          </w:p>
        </w:tc>
      </w:tr>
      <w:tr w:rsidR="00B51177" w14:paraId="214CCE3D" w14:textId="77777777">
        <w:trPr>
          <w:trHeight w:val="109"/>
        </w:trPr>
        <w:tc>
          <w:tcPr>
            <w:tcW w:w="4386" w:type="dxa"/>
          </w:tcPr>
          <w:p w14:paraId="58076AD1" w14:textId="77777777" w:rsidR="00754836" w:rsidRDefault="00754836">
            <w:pPr>
              <w:pStyle w:val="Default"/>
              <w:rPr>
                <w:sz w:val="23"/>
                <w:szCs w:val="23"/>
              </w:rPr>
            </w:pPr>
          </w:p>
          <w:p w14:paraId="2F99B8C8" w14:textId="77777777" w:rsidR="00B51177" w:rsidRDefault="00B51177">
            <w:pPr>
              <w:pStyle w:val="Default"/>
              <w:rPr>
                <w:sz w:val="23"/>
                <w:szCs w:val="23"/>
              </w:rPr>
            </w:pPr>
            <w:r>
              <w:rPr>
                <w:sz w:val="23"/>
                <w:szCs w:val="23"/>
              </w:rPr>
              <w:t xml:space="preserve">Linka důvěra Hradec Králové </w:t>
            </w:r>
          </w:p>
        </w:tc>
        <w:tc>
          <w:tcPr>
            <w:tcW w:w="4386" w:type="dxa"/>
          </w:tcPr>
          <w:p w14:paraId="375296DD" w14:textId="77777777" w:rsidR="00754836" w:rsidRDefault="00754836">
            <w:pPr>
              <w:pStyle w:val="Default"/>
              <w:rPr>
                <w:sz w:val="23"/>
                <w:szCs w:val="23"/>
              </w:rPr>
            </w:pPr>
          </w:p>
          <w:p w14:paraId="76727DB0" w14:textId="77777777" w:rsidR="00B51177" w:rsidRDefault="00B51177">
            <w:pPr>
              <w:pStyle w:val="Default"/>
              <w:rPr>
                <w:sz w:val="23"/>
                <w:szCs w:val="23"/>
              </w:rPr>
            </w:pPr>
            <w:r>
              <w:rPr>
                <w:sz w:val="23"/>
                <w:szCs w:val="23"/>
              </w:rPr>
              <w:t xml:space="preserve">Tel.: 495 273 259 – nonstop </w:t>
            </w:r>
          </w:p>
        </w:tc>
      </w:tr>
      <w:tr w:rsidR="00B51177" w14:paraId="316B3857" w14:textId="77777777">
        <w:trPr>
          <w:trHeight w:val="109"/>
        </w:trPr>
        <w:tc>
          <w:tcPr>
            <w:tcW w:w="4386" w:type="dxa"/>
          </w:tcPr>
          <w:p w14:paraId="1A90B309" w14:textId="77777777" w:rsidR="00754836" w:rsidRDefault="00754836">
            <w:pPr>
              <w:pStyle w:val="Default"/>
              <w:rPr>
                <w:sz w:val="23"/>
                <w:szCs w:val="23"/>
              </w:rPr>
            </w:pPr>
          </w:p>
          <w:p w14:paraId="3C310E93" w14:textId="77777777" w:rsidR="00B51177" w:rsidRDefault="00B51177">
            <w:pPr>
              <w:pStyle w:val="Default"/>
              <w:rPr>
                <w:sz w:val="23"/>
                <w:szCs w:val="23"/>
              </w:rPr>
            </w:pPr>
            <w:r>
              <w:rPr>
                <w:sz w:val="23"/>
                <w:szCs w:val="23"/>
              </w:rPr>
              <w:t xml:space="preserve">Policie ČR Rychnov </w:t>
            </w:r>
          </w:p>
        </w:tc>
        <w:tc>
          <w:tcPr>
            <w:tcW w:w="4386" w:type="dxa"/>
          </w:tcPr>
          <w:p w14:paraId="410900FB" w14:textId="77777777" w:rsidR="00754836" w:rsidRDefault="00754836">
            <w:pPr>
              <w:pStyle w:val="Default"/>
              <w:rPr>
                <w:sz w:val="23"/>
                <w:szCs w:val="23"/>
              </w:rPr>
            </w:pPr>
          </w:p>
          <w:p w14:paraId="11778663" w14:textId="77777777" w:rsidR="00B51177" w:rsidRDefault="00B51177">
            <w:pPr>
              <w:pStyle w:val="Default"/>
              <w:rPr>
                <w:sz w:val="23"/>
                <w:szCs w:val="23"/>
              </w:rPr>
            </w:pPr>
            <w:r>
              <w:rPr>
                <w:sz w:val="23"/>
                <w:szCs w:val="23"/>
              </w:rPr>
              <w:t xml:space="preserve">Tel.: 974 811 111 </w:t>
            </w:r>
          </w:p>
        </w:tc>
      </w:tr>
      <w:tr w:rsidR="00B51177" w14:paraId="0D34D164" w14:textId="77777777">
        <w:trPr>
          <w:trHeight w:val="109"/>
        </w:trPr>
        <w:tc>
          <w:tcPr>
            <w:tcW w:w="4386" w:type="dxa"/>
          </w:tcPr>
          <w:p w14:paraId="795D3A2B" w14:textId="77777777" w:rsidR="00754836" w:rsidRDefault="00754836">
            <w:pPr>
              <w:pStyle w:val="Default"/>
              <w:rPr>
                <w:sz w:val="23"/>
                <w:szCs w:val="23"/>
              </w:rPr>
            </w:pPr>
          </w:p>
          <w:p w14:paraId="088D784A" w14:textId="36BE54E0" w:rsidR="00B51177" w:rsidRDefault="00B51177">
            <w:pPr>
              <w:pStyle w:val="Default"/>
              <w:rPr>
                <w:sz w:val="23"/>
                <w:szCs w:val="23"/>
              </w:rPr>
            </w:pPr>
            <w:r>
              <w:rPr>
                <w:sz w:val="23"/>
                <w:szCs w:val="23"/>
              </w:rPr>
              <w:t xml:space="preserve">Obecní úřad </w:t>
            </w:r>
            <w:r w:rsidR="005A3215">
              <w:rPr>
                <w:sz w:val="23"/>
                <w:szCs w:val="23"/>
              </w:rPr>
              <w:t>Olešnice</w:t>
            </w:r>
            <w:r>
              <w:rPr>
                <w:sz w:val="23"/>
                <w:szCs w:val="23"/>
              </w:rPr>
              <w:t xml:space="preserve"> </w:t>
            </w:r>
          </w:p>
        </w:tc>
        <w:tc>
          <w:tcPr>
            <w:tcW w:w="4386" w:type="dxa"/>
          </w:tcPr>
          <w:p w14:paraId="364C5B51" w14:textId="77777777" w:rsidR="00754836" w:rsidRDefault="00754836">
            <w:pPr>
              <w:pStyle w:val="Default"/>
              <w:rPr>
                <w:sz w:val="23"/>
                <w:szCs w:val="23"/>
              </w:rPr>
            </w:pPr>
          </w:p>
          <w:p w14:paraId="2A580141" w14:textId="3EA369D7" w:rsidR="00B51177" w:rsidRDefault="00B51177">
            <w:pPr>
              <w:pStyle w:val="Default"/>
              <w:rPr>
                <w:sz w:val="23"/>
                <w:szCs w:val="23"/>
              </w:rPr>
            </w:pPr>
            <w:r>
              <w:rPr>
                <w:sz w:val="23"/>
                <w:szCs w:val="23"/>
              </w:rPr>
              <w:t xml:space="preserve">Tel.: 494 384 </w:t>
            </w:r>
            <w:r w:rsidR="005A3215">
              <w:rPr>
                <w:sz w:val="23"/>
                <w:szCs w:val="23"/>
              </w:rPr>
              <w:t>423</w:t>
            </w:r>
            <w:r>
              <w:rPr>
                <w:sz w:val="23"/>
                <w:szCs w:val="23"/>
              </w:rPr>
              <w:t xml:space="preserve"> </w:t>
            </w:r>
          </w:p>
        </w:tc>
      </w:tr>
      <w:tr w:rsidR="00B51177" w14:paraId="5C0FE6E8" w14:textId="77777777">
        <w:trPr>
          <w:trHeight w:val="388"/>
        </w:trPr>
        <w:tc>
          <w:tcPr>
            <w:tcW w:w="4386" w:type="dxa"/>
          </w:tcPr>
          <w:p w14:paraId="3E519456" w14:textId="77777777" w:rsidR="00754836" w:rsidRDefault="00754836">
            <w:pPr>
              <w:pStyle w:val="Default"/>
              <w:rPr>
                <w:sz w:val="23"/>
                <w:szCs w:val="23"/>
              </w:rPr>
            </w:pPr>
          </w:p>
          <w:p w14:paraId="5AB48B1F" w14:textId="77777777" w:rsidR="00B51177" w:rsidRDefault="00B51177">
            <w:pPr>
              <w:pStyle w:val="Default"/>
              <w:rPr>
                <w:sz w:val="23"/>
                <w:szCs w:val="23"/>
              </w:rPr>
            </w:pPr>
            <w:r>
              <w:rPr>
                <w:sz w:val="23"/>
                <w:szCs w:val="23"/>
              </w:rPr>
              <w:t xml:space="preserve">Krajská školská koordinátorka prevence </w:t>
            </w:r>
          </w:p>
          <w:p w14:paraId="5B4A02F8" w14:textId="77777777" w:rsidR="00B51177" w:rsidRDefault="00B51177">
            <w:pPr>
              <w:pStyle w:val="Default"/>
              <w:rPr>
                <w:sz w:val="23"/>
                <w:szCs w:val="23"/>
              </w:rPr>
            </w:pPr>
            <w:r>
              <w:rPr>
                <w:sz w:val="23"/>
                <w:szCs w:val="23"/>
              </w:rPr>
              <w:t xml:space="preserve">Mgr. Dita Kosová </w:t>
            </w:r>
          </w:p>
        </w:tc>
        <w:tc>
          <w:tcPr>
            <w:tcW w:w="4386" w:type="dxa"/>
          </w:tcPr>
          <w:p w14:paraId="4160D4B6" w14:textId="77777777" w:rsidR="00754836" w:rsidRDefault="00754836">
            <w:pPr>
              <w:pStyle w:val="Default"/>
              <w:rPr>
                <w:sz w:val="23"/>
                <w:szCs w:val="23"/>
              </w:rPr>
            </w:pPr>
          </w:p>
          <w:p w14:paraId="3ACD242E" w14:textId="77777777" w:rsidR="00B51177" w:rsidRDefault="00B51177">
            <w:pPr>
              <w:pStyle w:val="Default"/>
              <w:rPr>
                <w:sz w:val="23"/>
                <w:szCs w:val="23"/>
              </w:rPr>
            </w:pPr>
            <w:r>
              <w:rPr>
                <w:sz w:val="23"/>
                <w:szCs w:val="23"/>
              </w:rPr>
              <w:t xml:space="preserve">Tel.: 495 817 219, 607 068 654 </w:t>
            </w:r>
          </w:p>
          <w:p w14:paraId="6AF1DF49" w14:textId="77777777" w:rsidR="00B51177" w:rsidRDefault="00B51177">
            <w:pPr>
              <w:pStyle w:val="Default"/>
              <w:rPr>
                <w:sz w:val="23"/>
                <w:szCs w:val="23"/>
              </w:rPr>
            </w:pPr>
            <w:r>
              <w:rPr>
                <w:sz w:val="23"/>
                <w:szCs w:val="23"/>
              </w:rPr>
              <w:t xml:space="preserve">e-mail: dkosova@kr-kralovehradecky.cz </w:t>
            </w:r>
          </w:p>
        </w:tc>
      </w:tr>
      <w:tr w:rsidR="00B51177" w14:paraId="2D7FA09A" w14:textId="77777777">
        <w:trPr>
          <w:trHeight w:val="388"/>
        </w:trPr>
        <w:tc>
          <w:tcPr>
            <w:tcW w:w="4386" w:type="dxa"/>
          </w:tcPr>
          <w:p w14:paraId="691A47FE" w14:textId="77777777" w:rsidR="00754836" w:rsidRDefault="00754836">
            <w:pPr>
              <w:pStyle w:val="Default"/>
              <w:rPr>
                <w:sz w:val="23"/>
                <w:szCs w:val="23"/>
              </w:rPr>
            </w:pPr>
          </w:p>
          <w:p w14:paraId="3048C2D3" w14:textId="77777777" w:rsidR="00B51177" w:rsidRDefault="00B51177">
            <w:pPr>
              <w:pStyle w:val="Default"/>
              <w:rPr>
                <w:sz w:val="23"/>
                <w:szCs w:val="23"/>
              </w:rPr>
            </w:pPr>
            <w:r>
              <w:rPr>
                <w:sz w:val="23"/>
                <w:szCs w:val="23"/>
              </w:rPr>
              <w:t xml:space="preserve">Protidrogová koordinátorka KHK </w:t>
            </w:r>
          </w:p>
          <w:p w14:paraId="7266F38A" w14:textId="77777777" w:rsidR="00B51177" w:rsidRDefault="00B51177">
            <w:pPr>
              <w:pStyle w:val="Default"/>
              <w:rPr>
                <w:sz w:val="23"/>
                <w:szCs w:val="23"/>
              </w:rPr>
            </w:pPr>
            <w:r>
              <w:rPr>
                <w:sz w:val="23"/>
                <w:szCs w:val="23"/>
              </w:rPr>
              <w:t xml:space="preserve">Mgr. Monika Honzíková </w:t>
            </w:r>
          </w:p>
        </w:tc>
        <w:tc>
          <w:tcPr>
            <w:tcW w:w="4386" w:type="dxa"/>
          </w:tcPr>
          <w:p w14:paraId="7299DBA2" w14:textId="77777777" w:rsidR="00754836" w:rsidRDefault="00754836">
            <w:pPr>
              <w:pStyle w:val="Default"/>
              <w:rPr>
                <w:sz w:val="23"/>
                <w:szCs w:val="23"/>
              </w:rPr>
            </w:pPr>
          </w:p>
          <w:p w14:paraId="138BC247" w14:textId="77777777" w:rsidR="00B51177" w:rsidRDefault="00B51177">
            <w:pPr>
              <w:pStyle w:val="Default"/>
              <w:rPr>
                <w:sz w:val="23"/>
                <w:szCs w:val="23"/>
              </w:rPr>
            </w:pPr>
            <w:r>
              <w:rPr>
                <w:sz w:val="23"/>
                <w:szCs w:val="23"/>
              </w:rPr>
              <w:t xml:space="preserve">Tel.: 495 817 433 </w:t>
            </w:r>
          </w:p>
          <w:p w14:paraId="73A8CAF9" w14:textId="77777777" w:rsidR="00B51177" w:rsidRDefault="00B51177">
            <w:pPr>
              <w:pStyle w:val="Default"/>
              <w:rPr>
                <w:sz w:val="23"/>
                <w:szCs w:val="23"/>
              </w:rPr>
            </w:pPr>
            <w:r>
              <w:rPr>
                <w:sz w:val="23"/>
                <w:szCs w:val="23"/>
              </w:rPr>
              <w:t xml:space="preserve">e-mail: mhonzikova@kr-kralovehradecky.cz </w:t>
            </w:r>
          </w:p>
        </w:tc>
      </w:tr>
      <w:tr w:rsidR="00B51177" w14:paraId="0E856B6B" w14:textId="77777777">
        <w:trPr>
          <w:trHeight w:val="388"/>
        </w:trPr>
        <w:tc>
          <w:tcPr>
            <w:tcW w:w="4386" w:type="dxa"/>
          </w:tcPr>
          <w:p w14:paraId="14410E63" w14:textId="77777777" w:rsidR="00754836" w:rsidRDefault="00754836">
            <w:pPr>
              <w:pStyle w:val="Default"/>
              <w:rPr>
                <w:sz w:val="23"/>
                <w:szCs w:val="23"/>
              </w:rPr>
            </w:pPr>
          </w:p>
          <w:p w14:paraId="1ED1A8A9" w14:textId="77777777" w:rsidR="00B51177" w:rsidRDefault="00B51177">
            <w:pPr>
              <w:pStyle w:val="Default"/>
              <w:rPr>
                <w:sz w:val="23"/>
                <w:szCs w:val="23"/>
              </w:rPr>
            </w:pPr>
            <w:r>
              <w:rPr>
                <w:sz w:val="23"/>
                <w:szCs w:val="23"/>
              </w:rPr>
              <w:t xml:space="preserve">Krajské ředitelství policie Hradec Králové </w:t>
            </w:r>
          </w:p>
        </w:tc>
        <w:tc>
          <w:tcPr>
            <w:tcW w:w="4386" w:type="dxa"/>
          </w:tcPr>
          <w:p w14:paraId="6C4013D0" w14:textId="77777777" w:rsidR="00754836" w:rsidRDefault="00754836">
            <w:pPr>
              <w:pStyle w:val="Default"/>
              <w:rPr>
                <w:sz w:val="23"/>
                <w:szCs w:val="23"/>
              </w:rPr>
            </w:pPr>
          </w:p>
          <w:p w14:paraId="71450A25" w14:textId="77777777" w:rsidR="00B51177" w:rsidRDefault="00B51177">
            <w:pPr>
              <w:pStyle w:val="Default"/>
              <w:rPr>
                <w:sz w:val="23"/>
                <w:szCs w:val="23"/>
              </w:rPr>
            </w:pPr>
            <w:r>
              <w:rPr>
                <w:sz w:val="23"/>
                <w:szCs w:val="23"/>
              </w:rPr>
              <w:t xml:space="preserve">Tel.: 974 521 111 </w:t>
            </w:r>
          </w:p>
          <w:p w14:paraId="00A329C0" w14:textId="77777777" w:rsidR="00B51177" w:rsidRDefault="00B51177">
            <w:pPr>
              <w:pStyle w:val="Default"/>
              <w:rPr>
                <w:sz w:val="23"/>
                <w:szCs w:val="23"/>
              </w:rPr>
            </w:pPr>
            <w:r>
              <w:rPr>
                <w:sz w:val="23"/>
                <w:szCs w:val="23"/>
              </w:rPr>
              <w:t xml:space="preserve">e-mail.: krph@pcr.cz </w:t>
            </w:r>
          </w:p>
        </w:tc>
      </w:tr>
      <w:tr w:rsidR="00B51177" w14:paraId="06044F5F" w14:textId="77777777">
        <w:trPr>
          <w:trHeight w:val="109"/>
        </w:trPr>
        <w:tc>
          <w:tcPr>
            <w:tcW w:w="4386" w:type="dxa"/>
          </w:tcPr>
          <w:p w14:paraId="2F7691FC" w14:textId="77777777" w:rsidR="00754836" w:rsidRDefault="00754836">
            <w:pPr>
              <w:pStyle w:val="Default"/>
              <w:rPr>
                <w:sz w:val="23"/>
                <w:szCs w:val="23"/>
              </w:rPr>
            </w:pPr>
          </w:p>
          <w:p w14:paraId="72CB32AB" w14:textId="77777777" w:rsidR="00B51177" w:rsidRDefault="00B51177">
            <w:pPr>
              <w:pStyle w:val="Default"/>
              <w:rPr>
                <w:sz w:val="23"/>
                <w:szCs w:val="23"/>
              </w:rPr>
            </w:pPr>
            <w:r>
              <w:rPr>
                <w:sz w:val="23"/>
                <w:szCs w:val="23"/>
              </w:rPr>
              <w:t xml:space="preserve">Linka bezpečí a mládeže </w:t>
            </w:r>
          </w:p>
        </w:tc>
        <w:tc>
          <w:tcPr>
            <w:tcW w:w="4386" w:type="dxa"/>
          </w:tcPr>
          <w:p w14:paraId="7863C291" w14:textId="77777777" w:rsidR="00754836" w:rsidRDefault="00754836">
            <w:pPr>
              <w:pStyle w:val="Default"/>
              <w:rPr>
                <w:sz w:val="23"/>
                <w:szCs w:val="23"/>
              </w:rPr>
            </w:pPr>
          </w:p>
          <w:p w14:paraId="262C2140" w14:textId="77777777" w:rsidR="00B51177" w:rsidRDefault="00B51177">
            <w:pPr>
              <w:pStyle w:val="Default"/>
              <w:rPr>
                <w:sz w:val="23"/>
                <w:szCs w:val="23"/>
              </w:rPr>
            </w:pPr>
            <w:r>
              <w:rPr>
                <w:sz w:val="23"/>
                <w:szCs w:val="23"/>
              </w:rPr>
              <w:t xml:space="preserve">Tel.: 116 111 </w:t>
            </w:r>
          </w:p>
        </w:tc>
      </w:tr>
      <w:tr w:rsidR="00B51177" w14:paraId="7301E6FD" w14:textId="77777777">
        <w:trPr>
          <w:trHeight w:val="109"/>
        </w:trPr>
        <w:tc>
          <w:tcPr>
            <w:tcW w:w="4386" w:type="dxa"/>
          </w:tcPr>
          <w:p w14:paraId="6E65AF0C" w14:textId="77777777" w:rsidR="00B51177" w:rsidRDefault="00B51177">
            <w:pPr>
              <w:pStyle w:val="Default"/>
              <w:rPr>
                <w:sz w:val="23"/>
                <w:szCs w:val="23"/>
              </w:rPr>
            </w:pPr>
            <w:r>
              <w:rPr>
                <w:sz w:val="23"/>
                <w:szCs w:val="23"/>
              </w:rPr>
              <w:t xml:space="preserve">Dětské krizové centrum – linka důvěry </w:t>
            </w:r>
          </w:p>
        </w:tc>
        <w:tc>
          <w:tcPr>
            <w:tcW w:w="4386" w:type="dxa"/>
          </w:tcPr>
          <w:p w14:paraId="4DF960C3" w14:textId="77777777" w:rsidR="00B51177" w:rsidRDefault="00B51177">
            <w:pPr>
              <w:pStyle w:val="Default"/>
              <w:rPr>
                <w:sz w:val="23"/>
                <w:szCs w:val="23"/>
              </w:rPr>
            </w:pPr>
            <w:r>
              <w:rPr>
                <w:sz w:val="23"/>
                <w:szCs w:val="23"/>
              </w:rPr>
              <w:t xml:space="preserve">Tel.: 241 484 149, 777 715 215 </w:t>
            </w:r>
          </w:p>
        </w:tc>
      </w:tr>
      <w:tr w:rsidR="00B51177" w14:paraId="4CED4317" w14:textId="77777777">
        <w:trPr>
          <w:trHeight w:val="247"/>
        </w:trPr>
        <w:tc>
          <w:tcPr>
            <w:tcW w:w="4386" w:type="dxa"/>
          </w:tcPr>
          <w:p w14:paraId="2B07630F" w14:textId="77777777" w:rsidR="00754836" w:rsidRDefault="00754836">
            <w:pPr>
              <w:pStyle w:val="Default"/>
              <w:rPr>
                <w:sz w:val="23"/>
                <w:szCs w:val="23"/>
              </w:rPr>
            </w:pPr>
          </w:p>
          <w:p w14:paraId="557006B2" w14:textId="77777777" w:rsidR="00B51177" w:rsidRDefault="00B51177">
            <w:pPr>
              <w:pStyle w:val="Default"/>
              <w:rPr>
                <w:sz w:val="23"/>
                <w:szCs w:val="23"/>
              </w:rPr>
            </w:pPr>
            <w:r>
              <w:rPr>
                <w:sz w:val="23"/>
                <w:szCs w:val="23"/>
              </w:rPr>
              <w:t xml:space="preserve">Bílý kruh bezpečí DONA – linka pomoci obětem domácího násilí </w:t>
            </w:r>
          </w:p>
        </w:tc>
        <w:tc>
          <w:tcPr>
            <w:tcW w:w="4386" w:type="dxa"/>
          </w:tcPr>
          <w:p w14:paraId="45BDC91C" w14:textId="77777777" w:rsidR="00754836" w:rsidRDefault="00754836">
            <w:pPr>
              <w:pStyle w:val="Default"/>
              <w:rPr>
                <w:sz w:val="23"/>
                <w:szCs w:val="23"/>
              </w:rPr>
            </w:pPr>
          </w:p>
          <w:p w14:paraId="1CD906F9" w14:textId="77777777" w:rsidR="00B51177" w:rsidRDefault="00B51177">
            <w:pPr>
              <w:pStyle w:val="Default"/>
              <w:rPr>
                <w:sz w:val="23"/>
                <w:szCs w:val="23"/>
              </w:rPr>
            </w:pPr>
            <w:r>
              <w:rPr>
                <w:sz w:val="23"/>
                <w:szCs w:val="23"/>
              </w:rPr>
              <w:t xml:space="preserve">Tel.: 251 511 313, 116 006 - bezplatně </w:t>
            </w:r>
          </w:p>
        </w:tc>
      </w:tr>
      <w:tr w:rsidR="00B51177" w14:paraId="288D6CCA" w14:textId="77777777">
        <w:trPr>
          <w:trHeight w:val="109"/>
        </w:trPr>
        <w:tc>
          <w:tcPr>
            <w:tcW w:w="4386" w:type="dxa"/>
          </w:tcPr>
          <w:p w14:paraId="4533B1E1" w14:textId="77777777" w:rsidR="00754836" w:rsidRDefault="00754836">
            <w:pPr>
              <w:pStyle w:val="Default"/>
              <w:rPr>
                <w:sz w:val="23"/>
                <w:szCs w:val="23"/>
              </w:rPr>
            </w:pPr>
          </w:p>
          <w:p w14:paraId="6B3BED7C" w14:textId="77777777" w:rsidR="00B51177" w:rsidRDefault="00B51177">
            <w:pPr>
              <w:pStyle w:val="Default"/>
              <w:rPr>
                <w:sz w:val="23"/>
                <w:szCs w:val="23"/>
              </w:rPr>
            </w:pPr>
            <w:r>
              <w:rPr>
                <w:sz w:val="23"/>
                <w:szCs w:val="23"/>
              </w:rPr>
              <w:t xml:space="preserve">Intervenční centrum HK (Charita HK) </w:t>
            </w:r>
          </w:p>
        </w:tc>
        <w:tc>
          <w:tcPr>
            <w:tcW w:w="4386" w:type="dxa"/>
          </w:tcPr>
          <w:p w14:paraId="7512ABB3" w14:textId="77777777" w:rsidR="00754836" w:rsidRDefault="00754836">
            <w:pPr>
              <w:pStyle w:val="Default"/>
              <w:rPr>
                <w:sz w:val="23"/>
                <w:szCs w:val="23"/>
              </w:rPr>
            </w:pPr>
          </w:p>
          <w:p w14:paraId="6851E364" w14:textId="77777777" w:rsidR="00B51177" w:rsidRDefault="00B51177">
            <w:pPr>
              <w:pStyle w:val="Default"/>
              <w:rPr>
                <w:sz w:val="23"/>
                <w:szCs w:val="23"/>
              </w:rPr>
            </w:pPr>
            <w:r>
              <w:rPr>
                <w:sz w:val="23"/>
                <w:szCs w:val="23"/>
              </w:rPr>
              <w:t xml:space="preserve">Tel.: 495 530 033, 774 591 383 </w:t>
            </w:r>
          </w:p>
        </w:tc>
      </w:tr>
      <w:tr w:rsidR="00B51177" w14:paraId="63A44454" w14:textId="77777777">
        <w:trPr>
          <w:trHeight w:val="109"/>
        </w:trPr>
        <w:tc>
          <w:tcPr>
            <w:tcW w:w="4386" w:type="dxa"/>
          </w:tcPr>
          <w:p w14:paraId="549345B7" w14:textId="77777777" w:rsidR="00754836" w:rsidRDefault="00754836">
            <w:pPr>
              <w:pStyle w:val="Default"/>
              <w:rPr>
                <w:sz w:val="23"/>
                <w:szCs w:val="23"/>
              </w:rPr>
            </w:pPr>
          </w:p>
          <w:p w14:paraId="30E6707F" w14:textId="77777777" w:rsidR="00B51177" w:rsidRDefault="00B51177">
            <w:pPr>
              <w:pStyle w:val="Default"/>
              <w:rPr>
                <w:sz w:val="23"/>
                <w:szCs w:val="23"/>
              </w:rPr>
            </w:pPr>
            <w:r>
              <w:rPr>
                <w:sz w:val="23"/>
                <w:szCs w:val="23"/>
              </w:rPr>
              <w:t xml:space="preserve">Úřad práce Rychnov nad Kněžnou </w:t>
            </w:r>
          </w:p>
        </w:tc>
        <w:tc>
          <w:tcPr>
            <w:tcW w:w="4386" w:type="dxa"/>
          </w:tcPr>
          <w:p w14:paraId="13768B03" w14:textId="77777777" w:rsidR="00754836" w:rsidRDefault="00754836">
            <w:pPr>
              <w:pStyle w:val="Default"/>
              <w:rPr>
                <w:sz w:val="23"/>
                <w:szCs w:val="23"/>
              </w:rPr>
            </w:pPr>
          </w:p>
          <w:p w14:paraId="45BFA185" w14:textId="77777777" w:rsidR="00B51177" w:rsidRDefault="00B51177">
            <w:pPr>
              <w:pStyle w:val="Default"/>
              <w:rPr>
                <w:sz w:val="23"/>
                <w:szCs w:val="23"/>
              </w:rPr>
            </w:pPr>
            <w:r>
              <w:rPr>
                <w:sz w:val="23"/>
                <w:szCs w:val="23"/>
              </w:rPr>
              <w:t xml:space="preserve">Tel.: 950 159 300 – ředitelka </w:t>
            </w:r>
          </w:p>
        </w:tc>
      </w:tr>
    </w:tbl>
    <w:p w14:paraId="2FDE42A1" w14:textId="77777777" w:rsidR="00754836" w:rsidRDefault="00754836" w:rsidP="00754836">
      <w:pPr>
        <w:autoSpaceDE w:val="0"/>
        <w:autoSpaceDN w:val="0"/>
        <w:adjustRightInd w:val="0"/>
        <w:spacing w:after="0" w:line="240" w:lineRule="auto"/>
        <w:rPr>
          <w:rFonts w:ascii="Times New Roman" w:hAnsi="Times New Roman" w:cs="Times New Roman"/>
          <w:b/>
          <w:bCs/>
          <w:color w:val="000000"/>
          <w:sz w:val="28"/>
          <w:szCs w:val="28"/>
        </w:rPr>
      </w:pPr>
    </w:p>
    <w:p w14:paraId="7CAED47B" w14:textId="77777777" w:rsidR="00754836" w:rsidRDefault="00754836" w:rsidP="00754836">
      <w:pPr>
        <w:autoSpaceDE w:val="0"/>
        <w:autoSpaceDN w:val="0"/>
        <w:adjustRightInd w:val="0"/>
        <w:spacing w:after="0" w:line="240" w:lineRule="auto"/>
        <w:rPr>
          <w:rFonts w:ascii="Times New Roman" w:hAnsi="Times New Roman" w:cs="Times New Roman"/>
          <w:b/>
          <w:bCs/>
          <w:color w:val="000000"/>
          <w:sz w:val="28"/>
          <w:szCs w:val="28"/>
        </w:rPr>
      </w:pPr>
    </w:p>
    <w:p w14:paraId="5A1A6326" w14:textId="77777777" w:rsidR="00754836" w:rsidRDefault="00754836" w:rsidP="00754836">
      <w:pPr>
        <w:autoSpaceDE w:val="0"/>
        <w:autoSpaceDN w:val="0"/>
        <w:adjustRightInd w:val="0"/>
        <w:spacing w:after="0" w:line="240" w:lineRule="auto"/>
        <w:rPr>
          <w:rFonts w:ascii="Times New Roman" w:hAnsi="Times New Roman" w:cs="Times New Roman"/>
          <w:b/>
          <w:bCs/>
          <w:color w:val="000000"/>
          <w:sz w:val="28"/>
          <w:szCs w:val="28"/>
        </w:rPr>
      </w:pPr>
      <w:r w:rsidRPr="00754836">
        <w:rPr>
          <w:rFonts w:ascii="Times New Roman" w:hAnsi="Times New Roman" w:cs="Times New Roman"/>
          <w:b/>
          <w:bCs/>
          <w:color w:val="000000"/>
          <w:sz w:val="28"/>
          <w:szCs w:val="28"/>
        </w:rPr>
        <w:t xml:space="preserve">XII. ZÁVĚR </w:t>
      </w:r>
    </w:p>
    <w:p w14:paraId="415A9B5F"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8"/>
          <w:szCs w:val="28"/>
        </w:rPr>
      </w:pPr>
    </w:p>
    <w:p w14:paraId="4C075AEF" w14:textId="77777777" w:rsid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Školní preventivní program směřuje k ochraně mládeže před sociálně patologickými </w:t>
      </w:r>
      <w:r w:rsidRPr="00754836">
        <w:rPr>
          <w:rFonts w:ascii="Times New Roman" w:hAnsi="Times New Roman" w:cs="Times New Roman"/>
          <w:color w:val="000000"/>
          <w:sz w:val="24"/>
          <w:szCs w:val="24"/>
        </w:rPr>
        <w:t xml:space="preserve">jevy, včetně vzniku závislostí na návykových látkách, počítačích. V </w:t>
      </w:r>
      <w:r w:rsidRPr="00754836">
        <w:rPr>
          <w:rFonts w:ascii="Times New Roman" w:hAnsi="Times New Roman" w:cs="Times New Roman"/>
          <w:color w:val="000000"/>
          <w:sz w:val="23"/>
          <w:szCs w:val="23"/>
        </w:rPr>
        <w:t>jeho rámci je preferován pozitivní přístup – vychází z poznání, že spí</w:t>
      </w:r>
      <w:r>
        <w:rPr>
          <w:rFonts w:ascii="Times New Roman" w:hAnsi="Times New Roman" w:cs="Times New Roman"/>
          <w:color w:val="000000"/>
          <w:sz w:val="23"/>
          <w:szCs w:val="23"/>
        </w:rPr>
        <w:t>š</w:t>
      </w:r>
      <w:r w:rsidRPr="00754836">
        <w:rPr>
          <w:rFonts w:ascii="Times New Roman" w:hAnsi="Times New Roman" w:cs="Times New Roman"/>
          <w:color w:val="000000"/>
          <w:sz w:val="23"/>
          <w:szCs w:val="23"/>
        </w:rPr>
        <w:t xml:space="preserve">e než poskytovat informace o nežádoucích jevech je lepší vytvářet podmínky pro využití volného času, spolupodílet se na vzájemně přínosné nestresující komunikaci, upřednostňovat aktivity, které přinášejí pozitivní prožitky jinak než užitím drogy apod. Důraz je kladen na posilování zdravého sebevědomí, samostatné rozhodování a řešení problémů, rozvoj zdravého životního stylu. </w:t>
      </w:r>
    </w:p>
    <w:p w14:paraId="51387158" w14:textId="77777777" w:rsidR="00754836" w:rsidRDefault="00754836" w:rsidP="00754836">
      <w:pPr>
        <w:autoSpaceDE w:val="0"/>
        <w:autoSpaceDN w:val="0"/>
        <w:adjustRightInd w:val="0"/>
        <w:spacing w:after="0" w:line="240" w:lineRule="auto"/>
        <w:rPr>
          <w:rFonts w:ascii="Times New Roman" w:hAnsi="Times New Roman" w:cs="Times New Roman"/>
          <w:b/>
          <w:bCs/>
          <w:sz w:val="28"/>
          <w:szCs w:val="28"/>
        </w:rPr>
      </w:pPr>
    </w:p>
    <w:p w14:paraId="7D6113BB" w14:textId="77777777" w:rsidR="00754836" w:rsidRDefault="00754836" w:rsidP="00754836">
      <w:pPr>
        <w:autoSpaceDE w:val="0"/>
        <w:autoSpaceDN w:val="0"/>
        <w:adjustRightInd w:val="0"/>
        <w:spacing w:after="0" w:line="240" w:lineRule="auto"/>
        <w:rPr>
          <w:rFonts w:ascii="Times New Roman" w:hAnsi="Times New Roman" w:cs="Times New Roman"/>
          <w:b/>
          <w:bCs/>
          <w:sz w:val="28"/>
          <w:szCs w:val="28"/>
        </w:rPr>
      </w:pPr>
    </w:p>
    <w:p w14:paraId="103EFA2D" w14:textId="77777777" w:rsidR="00754836" w:rsidRPr="00754836" w:rsidRDefault="00754836" w:rsidP="00754836">
      <w:pPr>
        <w:autoSpaceDE w:val="0"/>
        <w:autoSpaceDN w:val="0"/>
        <w:adjustRightInd w:val="0"/>
        <w:spacing w:after="0" w:line="240" w:lineRule="auto"/>
        <w:rPr>
          <w:rFonts w:ascii="Times New Roman" w:hAnsi="Times New Roman" w:cs="Times New Roman"/>
          <w:sz w:val="28"/>
          <w:szCs w:val="28"/>
        </w:rPr>
      </w:pPr>
      <w:r w:rsidRPr="00754836">
        <w:rPr>
          <w:rFonts w:ascii="Times New Roman" w:hAnsi="Times New Roman" w:cs="Times New Roman"/>
          <w:b/>
          <w:bCs/>
          <w:sz w:val="28"/>
          <w:szCs w:val="28"/>
        </w:rPr>
        <w:t>XI</w:t>
      </w:r>
      <w:r w:rsidR="0019049F">
        <w:rPr>
          <w:rFonts w:ascii="Times New Roman" w:hAnsi="Times New Roman" w:cs="Times New Roman"/>
          <w:b/>
          <w:bCs/>
          <w:sz w:val="28"/>
          <w:szCs w:val="28"/>
        </w:rPr>
        <w:t>II</w:t>
      </w:r>
      <w:r w:rsidRPr="00754836">
        <w:rPr>
          <w:rFonts w:ascii="Times New Roman" w:hAnsi="Times New Roman" w:cs="Times New Roman"/>
          <w:b/>
          <w:bCs/>
          <w:sz w:val="28"/>
          <w:szCs w:val="28"/>
        </w:rPr>
        <w:t xml:space="preserve">. PŘÍLOHY </w:t>
      </w:r>
    </w:p>
    <w:p w14:paraId="5B1052F5" w14:textId="77777777" w:rsidR="00754836" w:rsidRDefault="00754836" w:rsidP="00754836">
      <w:pPr>
        <w:autoSpaceDE w:val="0"/>
        <w:autoSpaceDN w:val="0"/>
        <w:adjustRightInd w:val="0"/>
        <w:spacing w:after="147" w:line="240" w:lineRule="auto"/>
        <w:rPr>
          <w:rFonts w:ascii="Times New Roman" w:hAnsi="Times New Roman" w:cs="Times New Roman"/>
          <w:sz w:val="23"/>
          <w:szCs w:val="23"/>
        </w:rPr>
      </w:pPr>
    </w:p>
    <w:p w14:paraId="1C4B6D34" w14:textId="77777777" w:rsidR="00754836" w:rsidRPr="00754836" w:rsidRDefault="00754836" w:rsidP="00754836">
      <w:pPr>
        <w:autoSpaceDE w:val="0"/>
        <w:autoSpaceDN w:val="0"/>
        <w:adjustRightInd w:val="0"/>
        <w:spacing w:after="1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Postup při řešení krizových situací ve škole </w:t>
      </w:r>
    </w:p>
    <w:p w14:paraId="14A92275" w14:textId="77777777" w:rsidR="00754836" w:rsidRPr="00754836" w:rsidRDefault="00754836" w:rsidP="00754836">
      <w:pPr>
        <w:autoSpaceDE w:val="0"/>
        <w:autoSpaceDN w:val="0"/>
        <w:adjustRightInd w:val="0"/>
        <w:spacing w:after="1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Postup školy při výskytu podezřelé látky a při podezření na užití omamné látky žákem, při krádežích a vandalismu </w:t>
      </w:r>
    </w:p>
    <w:p w14:paraId="379BAFAE"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Školní program proti šikanování – sestaven na základě schváleného programu proti šikanování </w:t>
      </w:r>
    </w:p>
    <w:p w14:paraId="6AAF837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6A547E71"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Postup při řešení krizových situací na škole </w:t>
      </w:r>
    </w:p>
    <w:p w14:paraId="4683B70D"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46124D2E"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1. Zjištění či oznámení krizové situace (žákem, učitelem, jinou osobou) </w:t>
      </w:r>
    </w:p>
    <w:p w14:paraId="4727C749"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Podezření na krizovou situaci </w:t>
      </w:r>
    </w:p>
    <w:p w14:paraId="5C1512BC"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2F7CA09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2. Schůzka metodika prevence, výchovného poradce, ředitele školy, zástupce ředitele školy, </w:t>
      </w:r>
    </w:p>
    <w:p w14:paraId="5B2AC3E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třídního učitele </w:t>
      </w:r>
    </w:p>
    <w:p w14:paraId="12AB8F4E"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5AA550E4"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3. Zmapování situace – provádí metodik prevence ve spolupráci s výchovným poradcem a </w:t>
      </w:r>
    </w:p>
    <w:p w14:paraId="131D2574"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zástupcem ředitele školy </w:t>
      </w:r>
    </w:p>
    <w:p w14:paraId="603298D3"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101DADA6"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4. Zjišťování důkazů – pohovory se spolužáky, třídním učitelem, kamarády </w:t>
      </w:r>
    </w:p>
    <w:p w14:paraId="5D9B685C"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2DFF6DF6"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5. Stanovení postupu řešení – metodik prevence, výchovný poradce, ředitel školy (zástupce </w:t>
      </w:r>
    </w:p>
    <w:p w14:paraId="3B2A365B"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ředitele školy) </w:t>
      </w:r>
    </w:p>
    <w:p w14:paraId="5D741F8B"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4AEAF335"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6. Oznámení rodičům – zodpovídá zástupce ředitele, třídní učitel </w:t>
      </w:r>
    </w:p>
    <w:p w14:paraId="32811EAF"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1E82DEAB"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7. Pohovor s rodiči </w:t>
      </w:r>
    </w:p>
    <w:p w14:paraId="1DA4F75A"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5CB1F82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8. Podle závažnosti situace spolupráce s OSPOD, PČR, PPP </w:t>
      </w:r>
    </w:p>
    <w:p w14:paraId="32891249"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9. Kázeňský postih – pedagogická rada </w:t>
      </w:r>
    </w:p>
    <w:p w14:paraId="4F8F3D81"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4537668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10. Monitoring – zodpovídá třídní učitel, metodik prevence </w:t>
      </w:r>
    </w:p>
    <w:p w14:paraId="79658C74"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p>
    <w:p w14:paraId="47CA338E"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p>
    <w:p w14:paraId="33289A57"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Postup školy při výskytu podezřelé látky a při podezření na užití omamné látky žákem, při krádežích a vandalismu </w:t>
      </w:r>
    </w:p>
    <w:p w14:paraId="37B5C795"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p>
    <w:p w14:paraId="53B68003" w14:textId="77777777" w:rsidR="00754836" w:rsidRP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1)</w:t>
      </w:r>
      <w:r>
        <w:rPr>
          <w:rFonts w:ascii="Times New Roman" w:hAnsi="Times New Roman" w:cs="Times New Roman"/>
          <w:b/>
          <w:bCs/>
          <w:sz w:val="23"/>
          <w:szCs w:val="23"/>
        </w:rPr>
        <w:t xml:space="preserve"> </w:t>
      </w:r>
      <w:r w:rsidRPr="00754836">
        <w:rPr>
          <w:rFonts w:ascii="Times New Roman" w:hAnsi="Times New Roman" w:cs="Times New Roman"/>
          <w:b/>
          <w:bCs/>
          <w:sz w:val="23"/>
          <w:szCs w:val="23"/>
        </w:rPr>
        <w:t xml:space="preserve">Tabákové výrobky a elektronické cigarety </w:t>
      </w:r>
    </w:p>
    <w:p w14:paraId="1B59C79D"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5E4B8150"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Ve vnitřních i vnějších prostorách všech typů škol je zakázáno kouřit. Kouřit zde nesmějí žádné osoby a není možné ani zřizovat kuřárny nebo místa pro kouření vyhrazená. </w:t>
      </w:r>
    </w:p>
    <w:p w14:paraId="11ACCB82" w14:textId="77777777" w:rsidR="00754836" w:rsidRDefault="00754836" w:rsidP="00754836">
      <w:pPr>
        <w:autoSpaceDE w:val="0"/>
        <w:autoSpaceDN w:val="0"/>
        <w:adjustRightInd w:val="0"/>
        <w:spacing w:after="33" w:line="240" w:lineRule="auto"/>
        <w:rPr>
          <w:rFonts w:ascii="Times New Roman" w:hAnsi="Times New Roman" w:cs="Times New Roman"/>
          <w:sz w:val="23"/>
          <w:szCs w:val="23"/>
        </w:rPr>
      </w:pPr>
    </w:p>
    <w:p w14:paraId="2D07EDDB"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Prostory školy je označen viditelným textem doplněným grafickou značkou zákazu kouření. Takto jsou označeny vnitřní i vnější prostory. </w:t>
      </w:r>
    </w:p>
    <w:p w14:paraId="243CA3CE"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4564E6FC"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Kouření v prostorách školy je zakázáno. Při porušení zákazu bude žákovi uloženo kázeňské opatření. </w:t>
      </w:r>
    </w:p>
    <w:p w14:paraId="4AFE2085"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12327964"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Konzumace tabákových výrobků a elektronických cigaret ve škole </w:t>
      </w:r>
    </w:p>
    <w:p w14:paraId="3567BA76"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6768FF21" w14:textId="77777777" w:rsidR="00754836" w:rsidRPr="00754836" w:rsidRDefault="00754836" w:rsidP="00754836">
      <w:pPr>
        <w:autoSpaceDE w:val="0"/>
        <w:autoSpaceDN w:val="0"/>
        <w:adjustRightInd w:val="0"/>
        <w:spacing w:after="0" w:line="240" w:lineRule="auto"/>
        <w:rPr>
          <w:rFonts w:ascii="Times New Roman" w:hAnsi="Times New Roman" w:cs="Times New Roman"/>
          <w:sz w:val="24"/>
          <w:szCs w:val="24"/>
        </w:rPr>
      </w:pPr>
      <w:r w:rsidRPr="00754836">
        <w:rPr>
          <w:rFonts w:ascii="Times New Roman" w:hAnsi="Times New Roman" w:cs="Times New Roman"/>
          <w:sz w:val="23"/>
          <w:szCs w:val="23"/>
        </w:rPr>
        <w:t xml:space="preserve"> V případě, kdy je žák přistižen při konzumaci tabákových výrobků v prostorách školy nebo v době školního vyučování, či v rámci akcí školou pořádaných, je primárně nutné mu v další konzumaci zabránit. </w:t>
      </w:r>
    </w:p>
    <w:p w14:paraId="42109305" w14:textId="77777777" w:rsidR="00754836" w:rsidRDefault="00754836" w:rsidP="00754836">
      <w:pPr>
        <w:autoSpaceDE w:val="0"/>
        <w:autoSpaceDN w:val="0"/>
        <w:adjustRightInd w:val="0"/>
        <w:spacing w:after="33" w:line="240" w:lineRule="auto"/>
        <w:rPr>
          <w:rFonts w:ascii="Times New Roman" w:hAnsi="Times New Roman" w:cs="Times New Roman"/>
          <w:sz w:val="23"/>
          <w:szCs w:val="23"/>
        </w:rPr>
      </w:pPr>
    </w:p>
    <w:p w14:paraId="10E4EE3A"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Tabákový výrobek nebo elektronickou cigaretu je třeba žákovi odebrat a zajistit, aby ne-mohl v konzumaci pokračovat. </w:t>
      </w:r>
    </w:p>
    <w:p w14:paraId="3993DE85" w14:textId="77777777" w:rsidR="00754836" w:rsidRDefault="00754836" w:rsidP="00754836">
      <w:pPr>
        <w:autoSpaceDE w:val="0"/>
        <w:autoSpaceDN w:val="0"/>
        <w:adjustRightInd w:val="0"/>
        <w:spacing w:after="33" w:line="240" w:lineRule="auto"/>
        <w:rPr>
          <w:rFonts w:ascii="Times New Roman" w:hAnsi="Times New Roman" w:cs="Times New Roman"/>
          <w:sz w:val="23"/>
          <w:szCs w:val="23"/>
        </w:rPr>
      </w:pPr>
    </w:p>
    <w:p w14:paraId="78CC57AC"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Pedagogický pracovník dále postupuje podle školního řádu školy: o události sepíše stručný záznam s vyjádřením žáka, (zejména odkud, od koho má tabákový výrobek), který založí školní metodik prevence do své agendy. </w:t>
      </w:r>
    </w:p>
    <w:p w14:paraId="524C6D00" w14:textId="77777777" w:rsidR="00754836" w:rsidRDefault="00754836" w:rsidP="00754836">
      <w:pPr>
        <w:autoSpaceDE w:val="0"/>
        <w:autoSpaceDN w:val="0"/>
        <w:adjustRightInd w:val="0"/>
        <w:spacing w:after="33" w:line="240" w:lineRule="auto"/>
        <w:rPr>
          <w:rFonts w:ascii="Times New Roman" w:hAnsi="Times New Roman" w:cs="Times New Roman"/>
          <w:sz w:val="23"/>
          <w:szCs w:val="23"/>
        </w:rPr>
      </w:pPr>
    </w:p>
    <w:p w14:paraId="58FE7B3B"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porušení zákazu kouření informuje třídní učitel zákonného zástupce nezletilého žáka. </w:t>
      </w:r>
    </w:p>
    <w:p w14:paraId="35CA654B"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309CC670"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závažných případech (zejména s ohledem na věk nebo chování dítěte) a jestliže se jednání opakuje, vyrozumí škola orgán sociálně právní ochrany obce s rozšířenou působností. </w:t>
      </w:r>
    </w:p>
    <w:p w14:paraId="09758883"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D02CA8D"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2. Alkohol </w:t>
      </w:r>
    </w:p>
    <w:p w14:paraId="6F216F91"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0C200B0"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Prodej nebo podávání alkoholických nápojů osobám mladším 18 let je v ČR zakázáno. Za-kázáno je rovněž osobám mladším 18 let alkohol nabízet, anebo je v konzumaci alkoholu podporovat. </w:t>
      </w:r>
    </w:p>
    <w:p w14:paraId="5DA1593F" w14:textId="77777777" w:rsidR="00754836" w:rsidRDefault="00754836" w:rsidP="00754836">
      <w:pPr>
        <w:autoSpaceDE w:val="0"/>
        <w:autoSpaceDN w:val="0"/>
        <w:adjustRightInd w:val="0"/>
        <w:spacing w:after="33" w:line="240" w:lineRule="auto"/>
        <w:rPr>
          <w:rFonts w:ascii="Times New Roman" w:hAnsi="Times New Roman" w:cs="Times New Roman"/>
          <w:sz w:val="23"/>
          <w:szCs w:val="23"/>
        </w:rPr>
      </w:pPr>
    </w:p>
    <w:p w14:paraId="11E9A2BA"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Ve školním řádu je stanoven zákaz užívání, distribuce a přechovávání alkoholu v prostorách školy v době školního vyučování i na všech akcích školou pořádaných. </w:t>
      </w:r>
    </w:p>
    <w:p w14:paraId="4B146F12"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p>
    <w:p w14:paraId="69F5D38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Podávání alkoholických nápojů osobám mladším 18 let může být trestným činem nebo přestupkem. </w:t>
      </w:r>
    </w:p>
    <w:p w14:paraId="16C13259"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0CB53250"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p>
    <w:p w14:paraId="1E57E076"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p>
    <w:p w14:paraId="2C4AC797"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Konzumace alkoholu ve škole </w:t>
      </w:r>
    </w:p>
    <w:p w14:paraId="4BD7B296" w14:textId="77777777" w:rsidR="00462D13" w:rsidRPr="00754836" w:rsidRDefault="00462D13" w:rsidP="00754836">
      <w:pPr>
        <w:autoSpaceDE w:val="0"/>
        <w:autoSpaceDN w:val="0"/>
        <w:adjustRightInd w:val="0"/>
        <w:spacing w:after="0" w:line="240" w:lineRule="auto"/>
        <w:rPr>
          <w:rFonts w:ascii="Times New Roman" w:hAnsi="Times New Roman" w:cs="Times New Roman"/>
          <w:sz w:val="23"/>
          <w:szCs w:val="23"/>
        </w:rPr>
      </w:pPr>
    </w:p>
    <w:p w14:paraId="2CEB1051"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19"/>
          <w:szCs w:val="19"/>
        </w:rPr>
        <w:t xml:space="preserve"> </w:t>
      </w:r>
      <w:r w:rsidRPr="00754836">
        <w:rPr>
          <w:rFonts w:ascii="Times New Roman" w:hAnsi="Times New Roman" w:cs="Times New Roman"/>
          <w:sz w:val="23"/>
          <w:szCs w:val="23"/>
        </w:rPr>
        <w:t xml:space="preserve">V případě, kdy je žák přistižen při konzumaci alkoholu v prostorách školy nebo v době školního vyučování, či v rámci akcí školou pořádaných, je primárně nutné mu v další konzumaci zabránit. </w:t>
      </w:r>
    </w:p>
    <w:p w14:paraId="50DDB583" w14:textId="77777777" w:rsidR="004B708C" w:rsidRDefault="004B708C" w:rsidP="00754836">
      <w:pPr>
        <w:autoSpaceDE w:val="0"/>
        <w:autoSpaceDN w:val="0"/>
        <w:adjustRightInd w:val="0"/>
        <w:spacing w:after="17" w:line="240" w:lineRule="auto"/>
        <w:rPr>
          <w:rFonts w:ascii="Times New Roman" w:hAnsi="Times New Roman" w:cs="Times New Roman"/>
          <w:sz w:val="19"/>
          <w:szCs w:val="19"/>
        </w:rPr>
      </w:pPr>
    </w:p>
    <w:p w14:paraId="6489445F"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19"/>
          <w:szCs w:val="19"/>
        </w:rPr>
        <w:t xml:space="preserve"> </w:t>
      </w:r>
      <w:r w:rsidRPr="00754836">
        <w:rPr>
          <w:rFonts w:ascii="Times New Roman" w:hAnsi="Times New Roman" w:cs="Times New Roman"/>
          <w:sz w:val="23"/>
          <w:szCs w:val="23"/>
        </w:rPr>
        <w:t xml:space="preserve">Alkohol je třeba žákovi odebrat a zajistit, aby nemohl v konzumaci pokračovat. </w:t>
      </w:r>
    </w:p>
    <w:p w14:paraId="0110CBEE" w14:textId="77777777" w:rsidR="004B708C" w:rsidRDefault="004B708C" w:rsidP="00754836">
      <w:pPr>
        <w:autoSpaceDE w:val="0"/>
        <w:autoSpaceDN w:val="0"/>
        <w:adjustRightInd w:val="0"/>
        <w:spacing w:after="17" w:line="240" w:lineRule="auto"/>
        <w:rPr>
          <w:rFonts w:ascii="Times New Roman" w:hAnsi="Times New Roman" w:cs="Times New Roman"/>
          <w:sz w:val="23"/>
          <w:szCs w:val="23"/>
        </w:rPr>
      </w:pPr>
    </w:p>
    <w:p w14:paraId="7C6C0DA6"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Podle závažnosti momentálního stavu žáka, případně dalších okolností pedagogický pracovník posoudí, jestli mu nehrozí nějaké nebezpečí. </w:t>
      </w:r>
    </w:p>
    <w:p w14:paraId="58548F3E" w14:textId="77777777" w:rsidR="004B708C" w:rsidRDefault="004B708C" w:rsidP="00754836">
      <w:pPr>
        <w:autoSpaceDE w:val="0"/>
        <w:autoSpaceDN w:val="0"/>
        <w:adjustRightInd w:val="0"/>
        <w:spacing w:after="17" w:line="240" w:lineRule="auto"/>
        <w:rPr>
          <w:rFonts w:ascii="Times New Roman" w:hAnsi="Times New Roman" w:cs="Times New Roman"/>
          <w:sz w:val="23"/>
          <w:szCs w:val="23"/>
        </w:rPr>
      </w:pPr>
    </w:p>
    <w:p w14:paraId="3F081F28"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kdy je žák pod vlivem alkoholu do té míry, že je ohrožen na zdraví a životě, zajistí škola nezbytnou pomoc a péči a volá lékařskou službu první pomoci. </w:t>
      </w:r>
    </w:p>
    <w:p w14:paraId="35A00F02" w14:textId="77777777" w:rsidR="004B708C" w:rsidRDefault="004B708C" w:rsidP="00754836">
      <w:pPr>
        <w:autoSpaceDE w:val="0"/>
        <w:autoSpaceDN w:val="0"/>
        <w:adjustRightInd w:val="0"/>
        <w:spacing w:after="17" w:line="240" w:lineRule="auto"/>
        <w:rPr>
          <w:rFonts w:ascii="Times New Roman" w:hAnsi="Times New Roman" w:cs="Times New Roman"/>
          <w:sz w:val="19"/>
          <w:szCs w:val="19"/>
        </w:rPr>
      </w:pPr>
    </w:p>
    <w:p w14:paraId="586C9285"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19"/>
          <w:szCs w:val="19"/>
        </w:rPr>
        <w:t xml:space="preserve"> </w:t>
      </w:r>
      <w:r w:rsidRPr="00754836">
        <w:rPr>
          <w:rFonts w:ascii="Times New Roman" w:hAnsi="Times New Roman" w:cs="Times New Roman"/>
          <w:sz w:val="23"/>
          <w:szCs w:val="23"/>
        </w:rPr>
        <w:t xml:space="preserve">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 </w:t>
      </w:r>
    </w:p>
    <w:p w14:paraId="583DED81" w14:textId="77777777" w:rsidR="004B708C" w:rsidRDefault="004B708C" w:rsidP="00754836">
      <w:pPr>
        <w:autoSpaceDE w:val="0"/>
        <w:autoSpaceDN w:val="0"/>
        <w:adjustRightInd w:val="0"/>
        <w:spacing w:after="17" w:line="240" w:lineRule="auto"/>
        <w:rPr>
          <w:rFonts w:ascii="Times New Roman" w:hAnsi="Times New Roman" w:cs="Times New Roman"/>
          <w:sz w:val="23"/>
          <w:szCs w:val="23"/>
        </w:rPr>
      </w:pPr>
    </w:p>
    <w:p w14:paraId="5ACD4AFF"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že žák není schopný pokračovat ve vyučování, vyrozumí škola ihned zákonného zástupce a vyzve jej, aby si žáka vyzvedl, protože není zdravotně způsobilý k pobytu ve škole. </w:t>
      </w:r>
    </w:p>
    <w:p w14:paraId="10C31060" w14:textId="77777777" w:rsidR="004B708C" w:rsidRDefault="004B708C" w:rsidP="00754836">
      <w:pPr>
        <w:autoSpaceDE w:val="0"/>
        <w:autoSpaceDN w:val="0"/>
        <w:adjustRightInd w:val="0"/>
        <w:spacing w:after="17" w:line="240" w:lineRule="auto"/>
        <w:rPr>
          <w:rFonts w:ascii="Times New Roman" w:hAnsi="Times New Roman" w:cs="Times New Roman"/>
          <w:sz w:val="23"/>
          <w:szCs w:val="23"/>
        </w:rPr>
      </w:pPr>
    </w:p>
    <w:p w14:paraId="2657F065"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Jestliže není zákonný zástupce dostupný, vyrozumí škola orgán sociálně právní ochrany dítěte obce s rozšířenou působností a vyčká jeho pokynů. Škola může od orgánu sociálně-právní ochrany dítěte obce s rozšířenou působností vyžadovat pomoc. </w:t>
      </w:r>
    </w:p>
    <w:p w14:paraId="16AE0B0A" w14:textId="77777777" w:rsidR="004B708C" w:rsidRDefault="004B708C" w:rsidP="00754836">
      <w:pPr>
        <w:autoSpaceDE w:val="0"/>
        <w:autoSpaceDN w:val="0"/>
        <w:adjustRightInd w:val="0"/>
        <w:spacing w:after="17" w:line="240" w:lineRule="auto"/>
        <w:rPr>
          <w:rFonts w:ascii="Times New Roman" w:hAnsi="Times New Roman" w:cs="Times New Roman"/>
          <w:sz w:val="23"/>
          <w:szCs w:val="23"/>
        </w:rPr>
      </w:pPr>
    </w:p>
    <w:p w14:paraId="2DEA48E3" w14:textId="77777777" w:rsidR="00754836" w:rsidRPr="00754836" w:rsidRDefault="00754836" w:rsidP="00754836">
      <w:pPr>
        <w:autoSpaceDE w:val="0"/>
        <w:autoSpaceDN w:val="0"/>
        <w:adjustRightInd w:val="0"/>
        <w:spacing w:after="1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Zákonnému zástupci ohlásí škola skutečnost, že žák konzumoval alkohol ve škole i v případě, kdy je žák schopen výuky. </w:t>
      </w:r>
    </w:p>
    <w:p w14:paraId="0FFB0688"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2C364F9F" w14:textId="77777777" w:rsidR="00754836" w:rsidRPr="00754836" w:rsidRDefault="00754836" w:rsidP="004B708C">
      <w:pPr>
        <w:autoSpaceDE w:val="0"/>
        <w:autoSpaceDN w:val="0"/>
        <w:adjustRightInd w:val="0"/>
        <w:spacing w:after="0" w:line="240" w:lineRule="auto"/>
        <w:rPr>
          <w:rFonts w:ascii="Times New Roman" w:hAnsi="Times New Roman" w:cs="Times New Roman"/>
          <w:sz w:val="24"/>
          <w:szCs w:val="24"/>
        </w:rPr>
      </w:pPr>
      <w:r w:rsidRPr="00754836">
        <w:rPr>
          <w:rFonts w:ascii="Times New Roman" w:hAnsi="Times New Roman" w:cs="Times New Roman"/>
          <w:sz w:val="23"/>
          <w:szCs w:val="23"/>
        </w:rPr>
        <w:t xml:space="preserve"> Jestliže se situace opakuje, splní škola oznamovací povinnost k orgánu sociálně-právní ochrany dítěte. Oznamovacím místem je příslušný odbor obecního úřadu obce s rozšířenou působností podle místa bydliště dítěte. </w:t>
      </w:r>
    </w:p>
    <w:p w14:paraId="3A9953CA"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27303BBC"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uživatelova zájmu nebo zájmu jeho zákonných zástupců, poskytne škola potřebné informace o možnostech odborné pomoci při řešení takové situace. </w:t>
      </w:r>
    </w:p>
    <w:p w14:paraId="00705C7D"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7198DBE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 konzumace alkoholu ve škole je třeba vyvodit kázeňská opatření stanovené školním řádem. Za nebezpečné a protiprávní jednání je rovněž považováno navádění jiných žáků k užívání alkoholických nápojů. </w:t>
      </w:r>
    </w:p>
    <w:p w14:paraId="103A4655"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26A8D61D"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Nález alkoholu ve škole </w:t>
      </w:r>
    </w:p>
    <w:p w14:paraId="362AE8F5"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2737D15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1. V případě, kdy pracovníci školy </w:t>
      </w:r>
      <w:r w:rsidRPr="00754836">
        <w:rPr>
          <w:rFonts w:ascii="Times New Roman" w:hAnsi="Times New Roman" w:cs="Times New Roman"/>
          <w:b/>
          <w:bCs/>
          <w:sz w:val="23"/>
          <w:szCs w:val="23"/>
        </w:rPr>
        <w:t>naleznou v prostorách školy alkohol</w:t>
      </w:r>
      <w:r w:rsidRPr="00754836">
        <w:rPr>
          <w:rFonts w:ascii="Times New Roman" w:hAnsi="Times New Roman" w:cs="Times New Roman"/>
          <w:sz w:val="23"/>
          <w:szCs w:val="23"/>
        </w:rPr>
        <w:t xml:space="preserve">, postupují takto: </w:t>
      </w:r>
    </w:p>
    <w:p w14:paraId="23673513" w14:textId="77777777" w:rsidR="004B708C" w:rsidRDefault="004B708C" w:rsidP="00754836">
      <w:pPr>
        <w:autoSpaceDE w:val="0"/>
        <w:autoSpaceDN w:val="0"/>
        <w:adjustRightInd w:val="0"/>
        <w:spacing w:after="146" w:line="240" w:lineRule="auto"/>
        <w:rPr>
          <w:rFonts w:ascii="Times New Roman" w:hAnsi="Times New Roman" w:cs="Times New Roman"/>
          <w:sz w:val="23"/>
          <w:szCs w:val="23"/>
        </w:rPr>
      </w:pPr>
    </w:p>
    <w:p w14:paraId="496BE967" w14:textId="77777777" w:rsidR="00754836" w:rsidRPr="00754836" w:rsidRDefault="00754836" w:rsidP="00754836">
      <w:pPr>
        <w:autoSpaceDE w:val="0"/>
        <w:autoSpaceDN w:val="0"/>
        <w:adjustRightInd w:val="0"/>
        <w:spacing w:after="146" w:line="240" w:lineRule="auto"/>
        <w:rPr>
          <w:rFonts w:ascii="Times New Roman" w:hAnsi="Times New Roman" w:cs="Times New Roman"/>
          <w:sz w:val="23"/>
          <w:szCs w:val="23"/>
        </w:rPr>
      </w:pPr>
      <w:r w:rsidRPr="00754836">
        <w:rPr>
          <w:rFonts w:ascii="Times New Roman" w:hAnsi="Times New Roman" w:cs="Times New Roman"/>
          <w:sz w:val="23"/>
          <w:szCs w:val="23"/>
        </w:rPr>
        <w:t xml:space="preserve"> Tekutinu nepodrobují žádnému testu ke zjištění jeho chemické struktury. </w:t>
      </w:r>
    </w:p>
    <w:p w14:paraId="4BE5E38B" w14:textId="77777777" w:rsidR="00754836" w:rsidRPr="00754836" w:rsidRDefault="00754836" w:rsidP="00754836">
      <w:pPr>
        <w:autoSpaceDE w:val="0"/>
        <w:autoSpaceDN w:val="0"/>
        <w:adjustRightInd w:val="0"/>
        <w:spacing w:after="146"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ihned uvědomí vedení školy. </w:t>
      </w:r>
    </w:p>
    <w:p w14:paraId="4D571E24" w14:textId="77777777" w:rsidR="00754836" w:rsidRPr="00754836" w:rsidRDefault="00754836" w:rsidP="00754836">
      <w:pPr>
        <w:autoSpaceDE w:val="0"/>
        <w:autoSpaceDN w:val="0"/>
        <w:adjustRightInd w:val="0"/>
        <w:spacing w:after="146"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Nalezenou tekutinu uloží u vedení školy pro případ usvědčujícího důkazu. </w:t>
      </w:r>
    </w:p>
    <w:p w14:paraId="222C3255"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Zpracují stručný záznam o události. </w:t>
      </w:r>
    </w:p>
    <w:p w14:paraId="1493A5E6"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F5012D0"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3DEEA07C"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068F96A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2. V případě, kdy pracovníci školy </w:t>
      </w:r>
      <w:r w:rsidRPr="00754836">
        <w:rPr>
          <w:rFonts w:ascii="Times New Roman" w:hAnsi="Times New Roman" w:cs="Times New Roman"/>
          <w:b/>
          <w:bCs/>
          <w:sz w:val="23"/>
          <w:szCs w:val="23"/>
        </w:rPr>
        <w:t>zadrží u některého žáka alkohol</w:t>
      </w:r>
      <w:r w:rsidRPr="00754836">
        <w:rPr>
          <w:rFonts w:ascii="Times New Roman" w:hAnsi="Times New Roman" w:cs="Times New Roman"/>
          <w:sz w:val="23"/>
          <w:szCs w:val="23"/>
        </w:rPr>
        <w:t xml:space="preserve">, postupují takto: </w:t>
      </w:r>
    </w:p>
    <w:p w14:paraId="4D945EB0" w14:textId="77777777" w:rsidR="004B708C" w:rsidRDefault="004B708C" w:rsidP="00754836">
      <w:pPr>
        <w:autoSpaceDE w:val="0"/>
        <w:autoSpaceDN w:val="0"/>
        <w:adjustRightInd w:val="0"/>
        <w:spacing w:after="145" w:line="240" w:lineRule="auto"/>
        <w:rPr>
          <w:rFonts w:ascii="Times New Roman" w:hAnsi="Times New Roman" w:cs="Times New Roman"/>
          <w:sz w:val="23"/>
          <w:szCs w:val="23"/>
        </w:rPr>
      </w:pPr>
    </w:p>
    <w:p w14:paraId="500158BC" w14:textId="77777777" w:rsidR="00754836" w:rsidRPr="00754836" w:rsidRDefault="00754836" w:rsidP="00754836">
      <w:pPr>
        <w:autoSpaceDE w:val="0"/>
        <w:autoSpaceDN w:val="0"/>
        <w:adjustRightInd w:val="0"/>
        <w:spacing w:after="1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Zabavenou tekutinu nepodrobují žádnému testu ke zjištění její chemické struktury. </w:t>
      </w:r>
    </w:p>
    <w:p w14:paraId="5EB5F31F" w14:textId="77777777" w:rsidR="00754836" w:rsidRPr="00754836" w:rsidRDefault="00754836" w:rsidP="00754836">
      <w:pPr>
        <w:autoSpaceDE w:val="0"/>
        <w:autoSpaceDN w:val="0"/>
        <w:adjustRightInd w:val="0"/>
        <w:spacing w:after="1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ihned uvědomí vedení školy. </w:t>
      </w:r>
    </w:p>
    <w:p w14:paraId="053CC967" w14:textId="77777777" w:rsidR="00754836" w:rsidRPr="00754836" w:rsidRDefault="00754836" w:rsidP="00754836">
      <w:pPr>
        <w:autoSpaceDE w:val="0"/>
        <w:autoSpaceDN w:val="0"/>
        <w:adjustRightInd w:val="0"/>
        <w:spacing w:after="1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 ředitel školy nebo její/jeho zástupce. Zápis záznamu založí školní metodik prevence do své agendy. </w:t>
      </w:r>
    </w:p>
    <w:p w14:paraId="08071F6E" w14:textId="77777777" w:rsidR="00754836" w:rsidRPr="00754836" w:rsidRDefault="00754836" w:rsidP="00754836">
      <w:pPr>
        <w:autoSpaceDE w:val="0"/>
        <w:autoSpaceDN w:val="0"/>
        <w:adjustRightInd w:val="0"/>
        <w:spacing w:after="1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vyrozumí zákonného zástupce žáka, a v případě, že se jedná o opakovaný nález u téhož žáka, i orgán sociálně-právní ochrany dítěte, kterým je obecní úřad obce s rozšířenou působností. </w:t>
      </w:r>
    </w:p>
    <w:p w14:paraId="144D7C7B"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podezření, že alkohol obsahuje i jiné příměsi a byl nalezen u žáka, který se jím intoxikoval, předají zajištěnou tekutinu přivolanému lékaři. </w:t>
      </w:r>
    </w:p>
    <w:p w14:paraId="7BAD3307"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3E8B8429"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3. Omamné a psychotropní látky </w:t>
      </w:r>
    </w:p>
    <w:p w14:paraId="0959F309"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5ACD6773"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Zakázána je výroba, distribuce, přechovávání, šíření i propagace omamných a psychotropních látek, a to bez ohledu na věk žáka a prostředí, ve kterém by k tomu docházelo. Zakázáno je rovněž navádění k užívání těchto látek. </w:t>
      </w:r>
    </w:p>
    <w:p w14:paraId="1506960C" w14:textId="77777777" w:rsidR="004B708C" w:rsidRDefault="00754836" w:rsidP="004B708C">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Školní řád stanovuje zákaz užívání OPL a jejich distribuci a přechovávání. Současně stanovuje zákaz vstupu do školy pod jejich vlivem. Ten, kdo se hodnověrným způsobem dozví, že jiný připravuje nebo páchá trestný čin nedovolené výroby a držení omamných a psychotropních látek a jedů podle § 283 a spáchání nebo dokončení takového trestného činu nepřekazí, se sám vystavuje trestnímu stíhání. Překazit takový čin lze tím, že ho včas oznámí orgánům Policie ČR nebo státnímu zástupci. </w:t>
      </w:r>
    </w:p>
    <w:p w14:paraId="38B71A15" w14:textId="77777777" w:rsidR="004B708C" w:rsidRDefault="004B708C" w:rsidP="004B708C">
      <w:pPr>
        <w:autoSpaceDE w:val="0"/>
        <w:autoSpaceDN w:val="0"/>
        <w:adjustRightInd w:val="0"/>
        <w:spacing w:after="0" w:line="240" w:lineRule="auto"/>
        <w:rPr>
          <w:rFonts w:ascii="Times New Roman" w:hAnsi="Times New Roman" w:cs="Times New Roman"/>
          <w:sz w:val="23"/>
          <w:szCs w:val="23"/>
        </w:rPr>
      </w:pPr>
    </w:p>
    <w:p w14:paraId="63707BA8" w14:textId="77777777" w:rsidR="00754836" w:rsidRPr="00754836" w:rsidRDefault="00754836" w:rsidP="004B708C">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Konzumace OPL ve škole </w:t>
      </w:r>
    </w:p>
    <w:p w14:paraId="6D44C8AD"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02D37D3A"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kdy je žák přistižen při konzumaci OPL v prostorách školy nebo v době školního vyučování, či v rámci akcí školou pořádaných, je primárně nutné mu v další konzumaci zabránit. </w:t>
      </w:r>
    </w:p>
    <w:p w14:paraId="0677CE99"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3D3D83B9"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Návykovou látku je třeba žákovi odebrat a zajistit ji, aby nemohl v konzumaci pokračovat. </w:t>
      </w:r>
    </w:p>
    <w:p w14:paraId="7BF32D41"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3B1C1E75"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Podle závažnosti momentálního stavu žáka, případně dalších okolností, pedagogický pracovník posoudí, jestli mu nehrozí nějaké nebezpečí. </w:t>
      </w:r>
    </w:p>
    <w:p w14:paraId="40C9547B"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06BAD4B2"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kdy je žák pod vlivem OPL do té míry, že je ohrožen na zdraví a životě, zajistí škola nezbytnou pomoc a péči a volá lékařskou službu první pomoci. </w:t>
      </w:r>
    </w:p>
    <w:p w14:paraId="487E5441"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3173262B"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298C1052"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Jestliže akutní nebezpečí nehrozí, postupuje pedagogický pracovník podle školního řádu školy. Především ihned zajistí vyjádření žáka a vyrozumí vedení školy. </w:t>
      </w:r>
    </w:p>
    <w:p w14:paraId="7D5AE550"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231C31DD"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že žák není schopen pokračovat ve vyučování, vyrozumí škola ihned zákonného zástupce a vyzve jej, aby si žáka vyzvedl, protože není zdravotně způsobilý k po-bytu ve škole. </w:t>
      </w:r>
    </w:p>
    <w:p w14:paraId="0BB1B23F"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že žák není schopný dbát pokynů zaměstnanců školy, vyrozumí škola ihned zákonného zástupce a vyzve jej, aby si žáka vyzvedl, protože není zdravotně způsobilý k pobytu ve škole. </w:t>
      </w:r>
    </w:p>
    <w:p w14:paraId="3B0FCEE3"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6880B68D"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Jestliže není zákonný zástupce dostupný, vyrozumí škola orgán sociálně právní ochrany. </w:t>
      </w:r>
    </w:p>
    <w:p w14:paraId="2CE82221"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60721CD6"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Zákonnému zástupci ohlásí škola skutečnost, že žák konzumoval OPL ve škole i v případě, kdy je žák schopen výuky (dbát pokynů pracovníků školy). </w:t>
      </w:r>
    </w:p>
    <w:p w14:paraId="14C91736"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018C2174"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Současně splní oznamovací povinnost k orgánu sociálně-právní ochrany dítěte. Oznamovacím místem je příslušný odbor obce s rozšířenou působností podle místa bydliště dítěte. </w:t>
      </w:r>
    </w:p>
    <w:p w14:paraId="77EC0068"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33D88880"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uživatelova zájmu nebo zájmu jeho zákonných zástupců, poskytne škola informace o možnostech odborné pomoci při řešení takové situace. </w:t>
      </w:r>
    </w:p>
    <w:p w14:paraId="14F9591D"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3CDC735E"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 konzumace OPL ve škole je třeba vyvodit kázeňská opatření stanovená školním řádem. Nicméně je nutné rozlišovat distributora od uživatele. Uživatel je nebezpečný pouze sobě, distributor všem. Distribuce je trestným činem, užívání OPL je porušením školního řádu. </w:t>
      </w:r>
    </w:p>
    <w:p w14:paraId="7042C213"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4C1C4671"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Navádění jiných žáků k užívání návykových látek je považováno rovněž za nebezpečné a protiprávní jednání. </w:t>
      </w:r>
    </w:p>
    <w:p w14:paraId="73C73A7C"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3D1B944B"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Distribuce OPL ve škole </w:t>
      </w:r>
    </w:p>
    <w:p w14:paraId="6614D4CA"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48343787"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Distribuce OPL je v České republice považována za protiprávní jednání. Je proto zaká</w:t>
      </w:r>
      <w:r w:rsidR="00D356EA">
        <w:rPr>
          <w:rFonts w:ascii="Times New Roman" w:hAnsi="Times New Roman" w:cs="Times New Roman"/>
          <w:sz w:val="23"/>
          <w:szCs w:val="23"/>
        </w:rPr>
        <w:t>z</w:t>
      </w:r>
      <w:r w:rsidRPr="00754836">
        <w:rPr>
          <w:rFonts w:ascii="Times New Roman" w:hAnsi="Times New Roman" w:cs="Times New Roman"/>
          <w:sz w:val="23"/>
          <w:szCs w:val="23"/>
        </w:rPr>
        <w:t xml:space="preserve">ána a může být kvalifikována jako trestný čin. Množství, které žák distribuuje, není nijak rozhodující. </w:t>
      </w:r>
    </w:p>
    <w:p w14:paraId="16431056"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25D66200"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2C7A5AAA"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kázeňská opatření, která jsou stanovena školním řádem. </w:t>
      </w:r>
    </w:p>
    <w:p w14:paraId="6CF4FC3A" w14:textId="77777777" w:rsidR="004B708C" w:rsidRDefault="004B708C" w:rsidP="004B708C">
      <w:pPr>
        <w:autoSpaceDE w:val="0"/>
        <w:autoSpaceDN w:val="0"/>
        <w:adjustRightInd w:val="0"/>
        <w:spacing w:after="0" w:line="240" w:lineRule="auto"/>
        <w:rPr>
          <w:rFonts w:ascii="Times New Roman" w:hAnsi="Times New Roman" w:cs="Times New Roman"/>
          <w:sz w:val="23"/>
          <w:szCs w:val="23"/>
        </w:rPr>
      </w:pPr>
    </w:p>
    <w:p w14:paraId="0D7D406C" w14:textId="77777777" w:rsidR="00754836" w:rsidRPr="00754836" w:rsidRDefault="00754836" w:rsidP="004B708C">
      <w:pPr>
        <w:autoSpaceDE w:val="0"/>
        <w:autoSpaceDN w:val="0"/>
        <w:adjustRightInd w:val="0"/>
        <w:spacing w:after="0" w:line="240" w:lineRule="auto"/>
        <w:rPr>
          <w:rFonts w:ascii="Times New Roman" w:hAnsi="Times New Roman" w:cs="Times New Roman"/>
          <w:sz w:val="24"/>
          <w:szCs w:val="24"/>
        </w:rPr>
      </w:pPr>
      <w:r w:rsidRPr="00754836">
        <w:rPr>
          <w:rFonts w:ascii="Times New Roman" w:hAnsi="Times New Roman" w:cs="Times New Roman"/>
          <w:sz w:val="23"/>
          <w:szCs w:val="23"/>
        </w:rPr>
        <w:t xml:space="preserve"> Jestliže má pracovník školy důvodné podezření, že ve škole došlo k distribuci OPL, musí o této skutečnosti škola vždy vyrozumět místně příslušné oddělení Policie ČR, protože se jedná o podezření ze spáchání trestného činu. </w:t>
      </w:r>
    </w:p>
    <w:p w14:paraId="191D32BF" w14:textId="77777777" w:rsidR="004B708C" w:rsidRDefault="004B708C" w:rsidP="00754836">
      <w:pPr>
        <w:autoSpaceDE w:val="0"/>
        <w:autoSpaceDN w:val="0"/>
        <w:adjustRightInd w:val="0"/>
        <w:spacing w:after="33" w:line="240" w:lineRule="auto"/>
        <w:rPr>
          <w:rFonts w:ascii="Times New Roman" w:hAnsi="Times New Roman" w:cs="Times New Roman"/>
          <w:sz w:val="23"/>
          <w:szCs w:val="23"/>
        </w:rPr>
      </w:pPr>
    </w:p>
    <w:p w14:paraId="1030961E" w14:textId="77777777" w:rsidR="00754836" w:rsidRPr="00754836" w:rsidRDefault="00754836" w:rsidP="00754836">
      <w:pPr>
        <w:autoSpaceDE w:val="0"/>
        <w:autoSpaceDN w:val="0"/>
        <w:adjustRightInd w:val="0"/>
        <w:spacing w:after="33" w:line="240" w:lineRule="auto"/>
        <w:rPr>
          <w:rFonts w:ascii="Times New Roman" w:hAnsi="Times New Roman" w:cs="Times New Roman"/>
          <w:sz w:val="23"/>
          <w:szCs w:val="23"/>
        </w:rPr>
      </w:pPr>
      <w:r w:rsidRPr="00754836">
        <w:rPr>
          <w:rFonts w:ascii="Times New Roman" w:hAnsi="Times New Roman" w:cs="Times New Roman"/>
          <w:sz w:val="23"/>
          <w:szCs w:val="23"/>
        </w:rPr>
        <w:t xml:space="preserve"> Jestliže se tohoto jednání dopustila osoba mladší 18 let nebo bylo namířeno proti osobě mladší 18 let, vyrozumí škola také zákonného zástupce a orgán sociálně-právní ochrany obce s rozšířenou působností. </w:t>
      </w:r>
    </w:p>
    <w:p w14:paraId="32FBB060"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Pokud v rámci tohoto podezření zajistí pracovníci školy nějakou látku, postupují způsobem popsaným níže. </w:t>
      </w:r>
    </w:p>
    <w:p w14:paraId="7CAA248B"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2648E840"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Nález OPL ve škole </w:t>
      </w:r>
    </w:p>
    <w:p w14:paraId="5602AD8D"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3FC8CCF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1. V případě, kdy pracovníci školy </w:t>
      </w:r>
      <w:r w:rsidRPr="00754836">
        <w:rPr>
          <w:rFonts w:ascii="Times New Roman" w:hAnsi="Times New Roman" w:cs="Times New Roman"/>
          <w:b/>
          <w:bCs/>
          <w:sz w:val="23"/>
          <w:szCs w:val="23"/>
        </w:rPr>
        <w:t xml:space="preserve">naleznou v prostorách školy látku, kterou považují za omamnou nebo psychotropní, </w:t>
      </w:r>
      <w:r w:rsidRPr="00754836">
        <w:rPr>
          <w:rFonts w:ascii="Times New Roman" w:hAnsi="Times New Roman" w:cs="Times New Roman"/>
          <w:sz w:val="23"/>
          <w:szCs w:val="23"/>
        </w:rPr>
        <w:t>postupují takto</w:t>
      </w:r>
      <w:r w:rsidRPr="00754836">
        <w:rPr>
          <w:rFonts w:ascii="Times New Roman" w:hAnsi="Times New Roman" w:cs="Times New Roman"/>
          <w:b/>
          <w:bCs/>
          <w:sz w:val="23"/>
          <w:szCs w:val="23"/>
        </w:rPr>
        <w:t xml:space="preserve">: </w:t>
      </w:r>
    </w:p>
    <w:p w14:paraId="156B27C6" w14:textId="77777777" w:rsidR="004B708C" w:rsidRDefault="004B708C" w:rsidP="00754836">
      <w:pPr>
        <w:autoSpaceDE w:val="0"/>
        <w:autoSpaceDN w:val="0"/>
        <w:adjustRightInd w:val="0"/>
        <w:spacing w:after="44" w:line="240" w:lineRule="auto"/>
        <w:rPr>
          <w:rFonts w:ascii="Times New Roman" w:hAnsi="Times New Roman" w:cs="Times New Roman"/>
          <w:sz w:val="23"/>
          <w:szCs w:val="23"/>
        </w:rPr>
      </w:pPr>
    </w:p>
    <w:p w14:paraId="4AE191D3"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Látku nepodrobují žádnému testu ke zjištění její chemické struktury. </w:t>
      </w:r>
    </w:p>
    <w:p w14:paraId="4AA41CA6" w14:textId="77777777" w:rsidR="004B708C" w:rsidRDefault="004B708C" w:rsidP="00754836">
      <w:pPr>
        <w:autoSpaceDE w:val="0"/>
        <w:autoSpaceDN w:val="0"/>
        <w:adjustRightInd w:val="0"/>
        <w:spacing w:after="44" w:line="240" w:lineRule="auto"/>
        <w:rPr>
          <w:rFonts w:ascii="Times New Roman" w:hAnsi="Times New Roman" w:cs="Times New Roman"/>
          <w:sz w:val="23"/>
          <w:szCs w:val="23"/>
        </w:rPr>
      </w:pPr>
    </w:p>
    <w:p w14:paraId="14EBF3B5"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ihned uvědomí vedení školy. </w:t>
      </w:r>
    </w:p>
    <w:p w14:paraId="3AF133B5" w14:textId="77777777" w:rsidR="004B708C" w:rsidRDefault="004B708C" w:rsidP="00754836">
      <w:pPr>
        <w:autoSpaceDE w:val="0"/>
        <w:autoSpaceDN w:val="0"/>
        <w:adjustRightInd w:val="0"/>
        <w:spacing w:after="44" w:line="240" w:lineRule="auto"/>
        <w:rPr>
          <w:rFonts w:ascii="Times New Roman" w:hAnsi="Times New Roman" w:cs="Times New Roman"/>
          <w:sz w:val="23"/>
          <w:szCs w:val="23"/>
        </w:rPr>
      </w:pPr>
    </w:p>
    <w:p w14:paraId="52596F22"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Za přítomnosti dalšího pracovníka školy vloží látku do obálky, napíší datum, čas a místo nálezu. Obálku přelepí, přelepení opatří razítkem školy a svým podpisem a uschovají ji do školního trezoru. </w:t>
      </w:r>
    </w:p>
    <w:p w14:paraId="4C095706"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1D5C5BB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vyrozumí Policii ČR, která provede identifikaci a zajištění podezřelé látky. </w:t>
      </w:r>
    </w:p>
    <w:p w14:paraId="7B367F5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4BF6DD0"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sz w:val="23"/>
          <w:szCs w:val="23"/>
        </w:rPr>
        <w:t xml:space="preserve">2. V případě, kdy pracovníci školy </w:t>
      </w:r>
      <w:r w:rsidRPr="00754836">
        <w:rPr>
          <w:rFonts w:ascii="Times New Roman" w:hAnsi="Times New Roman" w:cs="Times New Roman"/>
          <w:b/>
          <w:bCs/>
          <w:sz w:val="23"/>
          <w:szCs w:val="23"/>
        </w:rPr>
        <w:t xml:space="preserve">zadrží u některého žáka látku, kterou považují za omamnou nebo psychotropní, </w:t>
      </w:r>
      <w:r w:rsidRPr="00754836">
        <w:rPr>
          <w:rFonts w:ascii="Times New Roman" w:hAnsi="Times New Roman" w:cs="Times New Roman"/>
          <w:sz w:val="23"/>
          <w:szCs w:val="23"/>
        </w:rPr>
        <w:t>postupují takto</w:t>
      </w:r>
      <w:r w:rsidRPr="00754836">
        <w:rPr>
          <w:rFonts w:ascii="Times New Roman" w:hAnsi="Times New Roman" w:cs="Times New Roman"/>
          <w:b/>
          <w:bCs/>
          <w:sz w:val="23"/>
          <w:szCs w:val="23"/>
        </w:rPr>
        <w:t xml:space="preserve">: </w:t>
      </w:r>
    </w:p>
    <w:p w14:paraId="6EE4BCAC"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5826F2EA"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Zabavenou látku nepodrobují žádnému testu ke zjištění její chemické struktury. </w:t>
      </w:r>
    </w:p>
    <w:p w14:paraId="6941F284" w14:textId="77777777" w:rsidR="004B708C" w:rsidRDefault="004B708C" w:rsidP="00754836">
      <w:pPr>
        <w:autoSpaceDE w:val="0"/>
        <w:autoSpaceDN w:val="0"/>
        <w:adjustRightInd w:val="0"/>
        <w:spacing w:after="44" w:line="240" w:lineRule="auto"/>
        <w:rPr>
          <w:rFonts w:ascii="Times New Roman" w:hAnsi="Times New Roman" w:cs="Times New Roman"/>
          <w:sz w:val="23"/>
          <w:szCs w:val="23"/>
        </w:rPr>
      </w:pPr>
    </w:p>
    <w:p w14:paraId="2201A74B"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ihned uvědomí vedení školy. </w:t>
      </w:r>
    </w:p>
    <w:p w14:paraId="347BACF5" w14:textId="77777777" w:rsidR="004B708C" w:rsidRDefault="004B708C" w:rsidP="00754836">
      <w:pPr>
        <w:autoSpaceDE w:val="0"/>
        <w:autoSpaceDN w:val="0"/>
        <w:adjustRightInd w:val="0"/>
        <w:spacing w:after="44" w:line="240" w:lineRule="auto"/>
        <w:rPr>
          <w:rFonts w:ascii="Times New Roman" w:hAnsi="Times New Roman" w:cs="Times New Roman"/>
          <w:sz w:val="23"/>
          <w:szCs w:val="23"/>
        </w:rPr>
      </w:pPr>
    </w:p>
    <w:p w14:paraId="07A6FC23"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 ředitel školy nebo její/jeho zástupce. </w:t>
      </w:r>
    </w:p>
    <w:p w14:paraId="2C2388FB" w14:textId="77777777" w:rsidR="004B708C" w:rsidRDefault="004B708C" w:rsidP="00754836">
      <w:pPr>
        <w:autoSpaceDE w:val="0"/>
        <w:autoSpaceDN w:val="0"/>
        <w:adjustRightInd w:val="0"/>
        <w:spacing w:after="44" w:line="240" w:lineRule="auto"/>
        <w:rPr>
          <w:rFonts w:ascii="Times New Roman" w:hAnsi="Times New Roman" w:cs="Times New Roman"/>
          <w:sz w:val="23"/>
          <w:szCs w:val="23"/>
        </w:rPr>
      </w:pPr>
    </w:p>
    <w:p w14:paraId="6A4ADCD9"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 nálezu vyrozumí Policii ČR, která provede identifikaci a zajištění podezřelé látky a informuje zákonného zástupce žáka. </w:t>
      </w:r>
    </w:p>
    <w:p w14:paraId="55075E9A"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16C517C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 </w:t>
      </w:r>
    </w:p>
    <w:p w14:paraId="222D30D7"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3AB766E5" w14:textId="77777777" w:rsidR="00754836" w:rsidRPr="004B708C" w:rsidRDefault="00754836" w:rsidP="004B708C">
      <w:pPr>
        <w:rPr>
          <w:rFonts w:ascii="Times New Roman" w:hAnsi="Times New Roman" w:cs="Times New Roman"/>
          <w:b/>
          <w:bCs/>
          <w:sz w:val="23"/>
          <w:szCs w:val="23"/>
        </w:rPr>
      </w:pPr>
      <w:r w:rsidRPr="00754836">
        <w:rPr>
          <w:rFonts w:ascii="Times New Roman" w:hAnsi="Times New Roman" w:cs="Times New Roman"/>
          <w:sz w:val="23"/>
          <w:szCs w:val="23"/>
        </w:rPr>
        <w:t xml:space="preserve">3. V případě, kdy pracovníci školy </w:t>
      </w:r>
      <w:r w:rsidRPr="00754836">
        <w:rPr>
          <w:rFonts w:ascii="Times New Roman" w:hAnsi="Times New Roman" w:cs="Times New Roman"/>
          <w:b/>
          <w:bCs/>
          <w:sz w:val="23"/>
          <w:szCs w:val="23"/>
        </w:rPr>
        <w:t>mají podezření, že některý z žáků má nějakou OPL u</w:t>
      </w:r>
      <w:r w:rsidRPr="00754836">
        <w:rPr>
          <w:rFonts w:ascii="Times New Roman" w:hAnsi="Times New Roman" w:cs="Times New Roman"/>
          <w:b/>
          <w:bCs/>
          <w:color w:val="000000"/>
          <w:sz w:val="23"/>
          <w:szCs w:val="23"/>
        </w:rPr>
        <w:t xml:space="preserve"> sebe, </w:t>
      </w:r>
      <w:r w:rsidRPr="00754836">
        <w:rPr>
          <w:rFonts w:ascii="Times New Roman" w:hAnsi="Times New Roman" w:cs="Times New Roman"/>
          <w:color w:val="000000"/>
          <w:sz w:val="23"/>
          <w:szCs w:val="23"/>
        </w:rPr>
        <w:t>postupují takto</w:t>
      </w:r>
      <w:r w:rsidRPr="00754836">
        <w:rPr>
          <w:rFonts w:ascii="Times New Roman" w:hAnsi="Times New Roman" w:cs="Times New Roman"/>
          <w:b/>
          <w:bCs/>
          <w:color w:val="000000"/>
          <w:sz w:val="23"/>
          <w:szCs w:val="23"/>
        </w:rPr>
        <w:t xml:space="preserve">: </w:t>
      </w:r>
    </w:p>
    <w:p w14:paraId="28F34146" w14:textId="77777777" w:rsidR="00754836" w:rsidRPr="00754836" w:rsidRDefault="00754836" w:rsidP="00754836">
      <w:pPr>
        <w:autoSpaceDE w:val="0"/>
        <w:autoSpaceDN w:val="0"/>
        <w:adjustRightInd w:val="0"/>
        <w:spacing w:after="47"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 Jedná se o podezření ze spáchání trestného činu nebo přestupku, a proto řešení této situace spadá do kompetence Policie ČR. </w:t>
      </w:r>
    </w:p>
    <w:p w14:paraId="171BEB5B" w14:textId="77777777" w:rsidR="00754836" w:rsidRPr="00754836" w:rsidRDefault="00754836" w:rsidP="00754836">
      <w:pPr>
        <w:autoSpaceDE w:val="0"/>
        <w:autoSpaceDN w:val="0"/>
        <w:adjustRightInd w:val="0"/>
        <w:spacing w:after="47"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 Bezodkladně vyrozumí Policii ČR, zkonzultují s ní další postup a informují zákonného zástupce žáka. </w:t>
      </w:r>
    </w:p>
    <w:p w14:paraId="2520BC21"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 Žáka izolují od ostatních a do příjezdu Policie ČR je nutné mít ho pod dohledem. U žáka v žádném případě neprovádějí osobní prohlídku nebo prohlídku jeho věcí. </w:t>
      </w:r>
    </w:p>
    <w:p w14:paraId="73DE0F0F"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p>
    <w:p w14:paraId="28F4A0D2" w14:textId="77777777" w:rsidR="00754836" w:rsidRDefault="00754836" w:rsidP="00754836">
      <w:pPr>
        <w:autoSpaceDE w:val="0"/>
        <w:autoSpaceDN w:val="0"/>
        <w:adjustRightInd w:val="0"/>
        <w:spacing w:after="0" w:line="240" w:lineRule="auto"/>
        <w:rPr>
          <w:rFonts w:ascii="Times New Roman" w:hAnsi="Times New Roman" w:cs="Times New Roman"/>
          <w:b/>
          <w:bCs/>
          <w:color w:val="000000"/>
          <w:sz w:val="23"/>
          <w:szCs w:val="23"/>
        </w:rPr>
      </w:pPr>
      <w:r w:rsidRPr="00754836">
        <w:rPr>
          <w:rFonts w:ascii="Times New Roman" w:hAnsi="Times New Roman" w:cs="Times New Roman"/>
          <w:b/>
          <w:bCs/>
          <w:color w:val="000000"/>
          <w:sz w:val="23"/>
          <w:szCs w:val="23"/>
        </w:rPr>
        <w:t xml:space="preserve">4. Krádeže, vandalismus </w:t>
      </w:r>
    </w:p>
    <w:p w14:paraId="4BCA6132" w14:textId="77777777" w:rsidR="004B708C" w:rsidRPr="00754836" w:rsidRDefault="004B708C" w:rsidP="00754836">
      <w:pPr>
        <w:autoSpaceDE w:val="0"/>
        <w:autoSpaceDN w:val="0"/>
        <w:adjustRightInd w:val="0"/>
        <w:spacing w:after="0" w:line="240" w:lineRule="auto"/>
        <w:rPr>
          <w:rFonts w:ascii="Times New Roman" w:hAnsi="Times New Roman" w:cs="Times New Roman"/>
          <w:color w:val="000000"/>
          <w:sz w:val="23"/>
          <w:szCs w:val="23"/>
        </w:rPr>
      </w:pPr>
    </w:p>
    <w:p w14:paraId="2DFF8AE4" w14:textId="77777777" w:rsidR="004B708C" w:rsidRDefault="00754836" w:rsidP="004B708C">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Krádeže jsou protiprávním jednáním, a jakmile se škola o takovém jednání dozví, bude tuto skutečnost hlásit orgánům činným v trestním řízení, nebo doporučí poškozenému (jeho zákonnému zástupci), aby se na tyto orgány obrátil. </w:t>
      </w:r>
    </w:p>
    <w:p w14:paraId="3F800A7F" w14:textId="77777777" w:rsidR="00754836" w:rsidRPr="00754836" w:rsidRDefault="00754836" w:rsidP="004B708C">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na místa k tomu určená. Pokud takové místo žáci nemají stanoveno, platí pro ně zákaz odkládání těchto věcí. </w:t>
      </w:r>
    </w:p>
    <w:p w14:paraId="2E1F706C"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Pedagogové vedou žáky k tomu, aby dokázali protiprávní jednání rozpoznat, byli všímaví vůči svému okolí a v případě, kdy budou svědky takového jednání, ohlásili věc pedagogickému pracovníkovi školy. </w:t>
      </w:r>
    </w:p>
    <w:p w14:paraId="0728A140"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3CBEC8B3"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7E265A8F"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Postup při nahlášení krádeže žákem </w:t>
      </w:r>
    </w:p>
    <w:p w14:paraId="206D107E"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39466C67" w14:textId="292076A9" w:rsidR="008D3FB6" w:rsidRPr="00856577"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O události pořídit záznam na základě výpovědi poškozeného. Věc předat orgánům činným v trestním řízení (ohlásit na místní nebo obvodní oddělení Policie ČR), nebo poučit poškozeného žáka (jeho zákonného zástupce), že má tuto možnost. V případě, že je znám pachatel, je třeba nahlásit věc orgánu sociálně-právní ochrany (byl-li pachatel mladší 18 let) a současně věc předat orgánům činným v trestním řízení. </w:t>
      </w:r>
    </w:p>
    <w:p w14:paraId="5DB98196"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Postup proti vandalismu </w:t>
      </w:r>
    </w:p>
    <w:p w14:paraId="30AD2CFD"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7EA3A30C"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Každý je odpovědný za škody, které svým jednáním způsobil, a proto po něm bude škola požadovat náhradu, jestliže škodu způsobil úmyslně nebo z nedbalosti. V poučeních o bezpečnosti a ochraně zdraví je třeba se problematice vzniklých škod věnovat a žáky opakovaně upozorňovat na jednání, které k poškození majetku vede a jak se takovému jednání vyhnout. </w:t>
      </w:r>
    </w:p>
    <w:p w14:paraId="66B30BF4"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 </w:t>
      </w:r>
    </w:p>
    <w:p w14:paraId="7DDE6E92"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5944DC8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Hodnocení klasifikace chování </w:t>
      </w:r>
    </w:p>
    <w:p w14:paraId="41CE4E2A"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22997089"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Porušení zákazů těchto zákazů (držení, distribuce, konzumace OPL, krádež, vandalismus) jsou považována za hrubá porušení školního řádu a budou vždy projednávána na pedagogické radě za účelem hodnocení klasifikace chování žáka. </w:t>
      </w:r>
    </w:p>
    <w:p w14:paraId="737EF1FC" w14:textId="77777777" w:rsidR="004B708C" w:rsidRDefault="004B708C" w:rsidP="00754836">
      <w:pPr>
        <w:autoSpaceDE w:val="0"/>
        <w:autoSpaceDN w:val="0"/>
        <w:adjustRightInd w:val="0"/>
        <w:spacing w:after="0" w:line="240" w:lineRule="auto"/>
        <w:rPr>
          <w:rFonts w:ascii="Times New Roman" w:hAnsi="Times New Roman" w:cs="Times New Roman"/>
          <w:b/>
          <w:bCs/>
          <w:sz w:val="23"/>
          <w:szCs w:val="23"/>
        </w:rPr>
      </w:pPr>
    </w:p>
    <w:p w14:paraId="681655EB"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Školní program proti šikanování </w:t>
      </w:r>
    </w:p>
    <w:p w14:paraId="3BEAFE80"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41323E14" w14:textId="77777777" w:rsidR="004B708C" w:rsidRDefault="00754836" w:rsidP="004B708C">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Nově se může realizovat i prostřednictvím elektronické komunikace, jedná se o tzv. kyberšikanu. Ta zahrnuje útoky pomocí e-mailů, sms zpráv, vyvěšování urážlivých materiálů na internetové stránky apod. Šikana se projevuje i v nepřímé podobě jako demonstrativní přehlížení a ignorování žáka či žáků třídní nebo jinou skupinou spolužáků. Nebezpečnost působení šikany spočívá zvláště v závažnosti, dlouhodobosti a nezřídka v celoživotních následcích na duševní a tělesné zdraví oběti. </w:t>
      </w:r>
    </w:p>
    <w:p w14:paraId="3F846D57" w14:textId="77777777" w:rsidR="004B708C" w:rsidRDefault="004B708C" w:rsidP="004B708C">
      <w:pPr>
        <w:autoSpaceDE w:val="0"/>
        <w:autoSpaceDN w:val="0"/>
        <w:adjustRightInd w:val="0"/>
        <w:spacing w:after="0" w:line="240" w:lineRule="auto"/>
        <w:rPr>
          <w:rFonts w:ascii="Times New Roman" w:hAnsi="Times New Roman" w:cs="Times New Roman"/>
          <w:b/>
          <w:bCs/>
          <w:sz w:val="23"/>
          <w:szCs w:val="23"/>
        </w:rPr>
      </w:pPr>
    </w:p>
    <w:p w14:paraId="566387E8" w14:textId="77777777" w:rsidR="00754836" w:rsidRPr="004B708C" w:rsidRDefault="004B708C" w:rsidP="004B708C">
      <w:pPr>
        <w:autoSpaceDE w:val="0"/>
        <w:autoSpaceDN w:val="0"/>
        <w:adjustRightInd w:val="0"/>
        <w:spacing w:after="0" w:line="240" w:lineRule="auto"/>
        <w:rPr>
          <w:rFonts w:ascii="Times New Roman" w:hAnsi="Times New Roman" w:cs="Times New Roman"/>
          <w:b/>
          <w:bCs/>
          <w:sz w:val="23"/>
          <w:szCs w:val="23"/>
        </w:rPr>
      </w:pPr>
      <w:r w:rsidRPr="004B708C">
        <w:rPr>
          <w:rFonts w:ascii="Times New Roman" w:hAnsi="Times New Roman" w:cs="Times New Roman"/>
          <w:b/>
          <w:bCs/>
          <w:sz w:val="23"/>
          <w:szCs w:val="23"/>
        </w:rPr>
        <w:t>1.</w:t>
      </w:r>
      <w:r>
        <w:rPr>
          <w:rFonts w:ascii="Times New Roman" w:hAnsi="Times New Roman" w:cs="Times New Roman"/>
          <w:b/>
          <w:bCs/>
          <w:sz w:val="23"/>
          <w:szCs w:val="23"/>
        </w:rPr>
        <w:t xml:space="preserve"> </w:t>
      </w:r>
      <w:r w:rsidR="00754836" w:rsidRPr="004B708C">
        <w:rPr>
          <w:rFonts w:ascii="Times New Roman" w:hAnsi="Times New Roman" w:cs="Times New Roman"/>
          <w:b/>
          <w:bCs/>
          <w:sz w:val="23"/>
          <w:szCs w:val="23"/>
        </w:rPr>
        <w:t xml:space="preserve">Cíl programu </w:t>
      </w:r>
    </w:p>
    <w:p w14:paraId="4361BF4D" w14:textId="77777777" w:rsidR="004B708C" w:rsidRDefault="004B708C" w:rsidP="00754836">
      <w:pPr>
        <w:autoSpaceDE w:val="0"/>
        <w:autoSpaceDN w:val="0"/>
        <w:adjustRightInd w:val="0"/>
        <w:spacing w:after="0" w:line="240" w:lineRule="auto"/>
        <w:rPr>
          <w:rFonts w:ascii="Times New Roman" w:hAnsi="Times New Roman" w:cs="Times New Roman"/>
          <w:sz w:val="23"/>
          <w:szCs w:val="23"/>
        </w:rPr>
      </w:pPr>
    </w:p>
    <w:p w14:paraId="17F4B5A8"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Základem prevence šikanování a násilí na školách je podpora pozitivních vzájemných vztahů mezi žáky (a mezi žáky a učiteli). Škola při efektivní realizaci prevence šikanování usiluje o vytváření bezpečného prostředí a za tím účelem: </w:t>
      </w:r>
    </w:p>
    <w:p w14:paraId="21E9A8DA"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podporuje solidaritu a toleranci, </w:t>
      </w:r>
    </w:p>
    <w:p w14:paraId="1BFF7D3A"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podporuje vědomí sounáležitosti </w:t>
      </w:r>
    </w:p>
    <w:p w14:paraId="3373DF3B"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posiluje a vytváří podmínky pro zapojení všech žáků do aktivit třídy a školy </w:t>
      </w:r>
    </w:p>
    <w:p w14:paraId="7F47A70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uplatňuje spolupráci mezi dětmi a rozvíjí jejich vzájemný respekt </w:t>
      </w:r>
    </w:p>
    <w:p w14:paraId="7ADEE9FD"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54C38F43" w14:textId="77777777" w:rsidR="004B708C" w:rsidRDefault="004B708C" w:rsidP="00754836">
      <w:pPr>
        <w:autoSpaceDE w:val="0"/>
        <w:autoSpaceDN w:val="0"/>
        <w:adjustRightInd w:val="0"/>
        <w:spacing w:after="0" w:line="240" w:lineRule="auto"/>
        <w:rPr>
          <w:rFonts w:ascii="Times New Roman" w:hAnsi="Times New Roman" w:cs="Times New Roman"/>
          <w:b/>
          <w:bCs/>
          <w:sz w:val="23"/>
          <w:szCs w:val="23"/>
        </w:rPr>
      </w:pPr>
    </w:p>
    <w:p w14:paraId="6D5BDD05" w14:textId="77777777" w:rsidR="004B708C" w:rsidRDefault="004B708C" w:rsidP="00754836">
      <w:pPr>
        <w:autoSpaceDE w:val="0"/>
        <w:autoSpaceDN w:val="0"/>
        <w:adjustRightInd w:val="0"/>
        <w:spacing w:after="0" w:line="240" w:lineRule="auto"/>
        <w:rPr>
          <w:rFonts w:ascii="Times New Roman" w:hAnsi="Times New Roman" w:cs="Times New Roman"/>
          <w:b/>
          <w:bCs/>
          <w:sz w:val="23"/>
          <w:szCs w:val="23"/>
        </w:rPr>
      </w:pPr>
    </w:p>
    <w:p w14:paraId="783B074B" w14:textId="77777777" w:rsidR="004B708C" w:rsidRDefault="004B708C" w:rsidP="00754836">
      <w:pPr>
        <w:autoSpaceDE w:val="0"/>
        <w:autoSpaceDN w:val="0"/>
        <w:adjustRightInd w:val="0"/>
        <w:spacing w:after="0" w:line="240" w:lineRule="auto"/>
        <w:rPr>
          <w:rFonts w:ascii="Times New Roman" w:hAnsi="Times New Roman" w:cs="Times New Roman"/>
          <w:b/>
          <w:bCs/>
          <w:sz w:val="23"/>
          <w:szCs w:val="23"/>
        </w:rPr>
      </w:pPr>
    </w:p>
    <w:p w14:paraId="0B93B977"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2. Preventivní opatření </w:t>
      </w:r>
    </w:p>
    <w:p w14:paraId="3D3ECF64"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2DA6FBE8"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Školní řád (zahrnuje prvky proti šikanování – kázeňská opatření) </w:t>
      </w:r>
    </w:p>
    <w:p w14:paraId="7A1ABF2E"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Práce třídních učitelů s kolektivem třídy </w:t>
      </w:r>
    </w:p>
    <w:p w14:paraId="6F2547FC"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Práce třídních učitelů a ostatních vyučujících s jednotlivými žáky </w:t>
      </w:r>
    </w:p>
    <w:p w14:paraId="04478D8E"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Aktivní činnost školního metodika prevence </w:t>
      </w:r>
    </w:p>
    <w:p w14:paraId="480E2F91"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Dohledy nad žáky (přestávky, výlety, …) </w:t>
      </w:r>
    </w:p>
    <w:p w14:paraId="6343A33E"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Spolupráce s odborníky </w:t>
      </w:r>
    </w:p>
    <w:p w14:paraId="34DA6BFF"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Aktivní přístup vyučujících při řešení šikany </w:t>
      </w:r>
    </w:p>
    <w:p w14:paraId="3A6DF3B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Informovanost žáků i rodičů na koho se v případě potřeby obrátit </w:t>
      </w:r>
    </w:p>
    <w:p w14:paraId="272CC59F"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BA6396D"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3. Podoby šikany </w:t>
      </w:r>
    </w:p>
    <w:p w14:paraId="32F6148B"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257EDB69" w14:textId="77777777" w:rsidR="00754836" w:rsidRPr="00754836" w:rsidRDefault="00754836" w:rsidP="00754836">
      <w:pPr>
        <w:autoSpaceDE w:val="0"/>
        <w:autoSpaceDN w:val="0"/>
        <w:adjustRightInd w:val="0"/>
        <w:spacing w:after="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Slovní – nadávky, urážky, pomluvy, ponižování, vyhrožování, nevhodné narážky </w:t>
      </w:r>
    </w:p>
    <w:p w14:paraId="0EB4067E" w14:textId="77777777" w:rsidR="00754836" w:rsidRPr="00754836" w:rsidRDefault="00754836" w:rsidP="00754836">
      <w:pPr>
        <w:autoSpaceDE w:val="0"/>
        <w:autoSpaceDN w:val="0"/>
        <w:adjustRightInd w:val="0"/>
        <w:spacing w:after="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Fyzické – bití, loupeže, poškozování věcí, ubližování </w:t>
      </w:r>
    </w:p>
    <w:p w14:paraId="2B69BDDB" w14:textId="77777777" w:rsidR="00754836" w:rsidRPr="00754836" w:rsidRDefault="00754836" w:rsidP="00754836">
      <w:pPr>
        <w:autoSpaceDE w:val="0"/>
        <w:autoSpaceDN w:val="0"/>
        <w:adjustRightInd w:val="0"/>
        <w:spacing w:after="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Nepřímá – přehlížení šikany, podpora šikany, záměrné přehlížení či ignorování žáka nebo skupiny žáků </w:t>
      </w:r>
    </w:p>
    <w:p w14:paraId="12A5493D" w14:textId="77777777" w:rsidR="00754836" w:rsidRPr="00754836" w:rsidRDefault="00754836" w:rsidP="00754836">
      <w:pPr>
        <w:autoSpaceDE w:val="0"/>
        <w:autoSpaceDN w:val="0"/>
        <w:adjustRightInd w:val="0"/>
        <w:spacing w:after="45" w:line="240" w:lineRule="auto"/>
        <w:rPr>
          <w:rFonts w:ascii="Times New Roman" w:hAnsi="Times New Roman" w:cs="Times New Roman"/>
          <w:sz w:val="23"/>
          <w:szCs w:val="23"/>
        </w:rPr>
      </w:pPr>
      <w:r w:rsidRPr="00754836">
        <w:rPr>
          <w:rFonts w:ascii="Times New Roman" w:hAnsi="Times New Roman" w:cs="Times New Roman"/>
          <w:sz w:val="23"/>
          <w:szCs w:val="23"/>
        </w:rPr>
        <w:t xml:space="preserve"> Kyberšikana – SMS zprávy, výhružky pomocí e-mailů, vyvěšování urážlivých a nepravdivých materiálů na internetové stránky (facebook, instagram, …) </w:t>
      </w:r>
    </w:p>
    <w:p w14:paraId="69F751FE"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Sexuální obtěžování a zneužívání, fyzické kontakty, intimní projevy </w:t>
      </w:r>
    </w:p>
    <w:p w14:paraId="50117D40"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49FEE361"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4. Znaky šikany </w:t>
      </w:r>
    </w:p>
    <w:p w14:paraId="5265E5FD" w14:textId="77777777" w:rsidR="004B708C" w:rsidRPr="00754836" w:rsidRDefault="004B708C" w:rsidP="00754836">
      <w:pPr>
        <w:autoSpaceDE w:val="0"/>
        <w:autoSpaceDN w:val="0"/>
        <w:adjustRightInd w:val="0"/>
        <w:spacing w:after="0" w:line="240" w:lineRule="auto"/>
        <w:rPr>
          <w:rFonts w:ascii="Times New Roman" w:hAnsi="Times New Roman" w:cs="Times New Roman"/>
          <w:sz w:val="23"/>
          <w:szCs w:val="23"/>
        </w:rPr>
      </w:pPr>
    </w:p>
    <w:p w14:paraId="2A350E60" w14:textId="77777777" w:rsidR="00754836" w:rsidRPr="004B708C" w:rsidRDefault="004B708C" w:rsidP="004B708C">
      <w:pPr>
        <w:autoSpaceDE w:val="0"/>
        <w:autoSpaceDN w:val="0"/>
        <w:adjustRightInd w:val="0"/>
        <w:spacing w:after="0" w:line="240" w:lineRule="auto"/>
        <w:rPr>
          <w:rFonts w:ascii="Times New Roman" w:hAnsi="Times New Roman" w:cs="Times New Roman"/>
          <w:b/>
          <w:bCs/>
          <w:sz w:val="23"/>
          <w:szCs w:val="23"/>
        </w:rPr>
      </w:pPr>
      <w:r w:rsidRPr="004B708C">
        <w:rPr>
          <w:rFonts w:ascii="Times New Roman" w:hAnsi="Times New Roman" w:cs="Times New Roman"/>
          <w:b/>
          <w:bCs/>
          <w:sz w:val="23"/>
          <w:szCs w:val="23"/>
        </w:rPr>
        <w:t>1.</w:t>
      </w:r>
      <w:r>
        <w:rPr>
          <w:rFonts w:ascii="Times New Roman" w:hAnsi="Times New Roman" w:cs="Times New Roman"/>
          <w:b/>
          <w:bCs/>
          <w:sz w:val="23"/>
          <w:szCs w:val="23"/>
        </w:rPr>
        <w:t xml:space="preserve"> </w:t>
      </w:r>
      <w:r w:rsidR="00754836" w:rsidRPr="004B708C">
        <w:rPr>
          <w:rFonts w:ascii="Times New Roman" w:hAnsi="Times New Roman" w:cs="Times New Roman"/>
          <w:b/>
          <w:bCs/>
          <w:sz w:val="23"/>
          <w:szCs w:val="23"/>
        </w:rPr>
        <w:t xml:space="preserve">Nepřímé (varovné) znaky šikanování mohou být např.: </w:t>
      </w:r>
    </w:p>
    <w:p w14:paraId="50754F31" w14:textId="77777777" w:rsidR="004B708C" w:rsidRPr="004B708C" w:rsidRDefault="004B708C" w:rsidP="004B708C"/>
    <w:p w14:paraId="3F6BEE3B"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Žák je o přestávkách často osamocený, ostatní o něj nejeví zájem, nemá kamarády. </w:t>
      </w:r>
    </w:p>
    <w:p w14:paraId="2A9F28B3"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Při týmových sportech bývá jedinec volen do mužstva mezi posledními. </w:t>
      </w:r>
    </w:p>
    <w:p w14:paraId="36E917A5"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Při přestávkách vyhledává blízkost učitelů. </w:t>
      </w:r>
    </w:p>
    <w:p w14:paraId="273CECC2"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Má-li žák promluvit před třídou, je nejistý, ustrašený. </w:t>
      </w:r>
    </w:p>
    <w:p w14:paraId="6753A3D1"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Působí smutně, nešťastně, stísněně, mívá blízko k pláči. </w:t>
      </w:r>
    </w:p>
    <w:p w14:paraId="0EC084DC"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Stává se uzavřeným. </w:t>
      </w:r>
    </w:p>
    <w:p w14:paraId="0AB5B009"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Jeho školní prospěch se někdy náhle a nevysvětlitelně zhoršuje. </w:t>
      </w:r>
    </w:p>
    <w:p w14:paraId="772F0103"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Jeho věci jsou poškozené nebo znečištěné, případně rozházené. </w:t>
      </w:r>
    </w:p>
    <w:p w14:paraId="6146D5AF"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Zašpiněný nebo poškozený oděv. </w:t>
      </w:r>
    </w:p>
    <w:p w14:paraId="758095AE"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Stále postrádá nějaké své věci. </w:t>
      </w:r>
    </w:p>
    <w:p w14:paraId="60FB1EC2"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Odmítá vysvětlit poškození a ztráty věcí nebo používá nepravděpodobné výmluvy. </w:t>
      </w:r>
    </w:p>
    <w:p w14:paraId="1CD7DDB5"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Mění svoji pravidelnou cestu do školy a ze školy. </w:t>
      </w:r>
    </w:p>
    <w:p w14:paraId="20612B71" w14:textId="77777777" w:rsidR="00754836" w:rsidRPr="00754836" w:rsidRDefault="00754836" w:rsidP="004B708C">
      <w:pPr>
        <w:autoSpaceDE w:val="0"/>
        <w:autoSpaceDN w:val="0"/>
        <w:adjustRightInd w:val="0"/>
        <w:spacing w:after="0" w:line="240" w:lineRule="auto"/>
        <w:rPr>
          <w:rFonts w:ascii="Times New Roman" w:hAnsi="Times New Roman" w:cs="Times New Roman"/>
          <w:sz w:val="24"/>
          <w:szCs w:val="24"/>
        </w:rPr>
      </w:pPr>
      <w:r w:rsidRPr="00754836">
        <w:rPr>
          <w:rFonts w:ascii="Times New Roman" w:hAnsi="Times New Roman" w:cs="Times New Roman"/>
          <w:sz w:val="23"/>
          <w:szCs w:val="23"/>
        </w:rPr>
        <w:t xml:space="preserve"> Začíná vyhledávat důvody pro absenci ve škole. </w:t>
      </w:r>
    </w:p>
    <w:p w14:paraId="4ACC5AD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Odřeniny, modřiny, škrábance nebo řezné rány, které nedovede uspokojivě vysvětlit. </w:t>
      </w:r>
    </w:p>
    <w:p w14:paraId="1CC63E01"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C4579E9" w14:textId="77777777" w:rsid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(Zejména je třeba věnovat pozornost mladším žákům nově zařazeným do třídy, neboť přizpůsobovací konflikty nejsou vzácností!) </w:t>
      </w:r>
    </w:p>
    <w:p w14:paraId="1062DFC6" w14:textId="77777777" w:rsidR="008A75A0" w:rsidRPr="00754836" w:rsidRDefault="008A75A0" w:rsidP="00754836">
      <w:pPr>
        <w:autoSpaceDE w:val="0"/>
        <w:autoSpaceDN w:val="0"/>
        <w:adjustRightInd w:val="0"/>
        <w:spacing w:after="0" w:line="240" w:lineRule="auto"/>
        <w:rPr>
          <w:rFonts w:ascii="Times New Roman" w:hAnsi="Times New Roman" w:cs="Times New Roman"/>
          <w:sz w:val="23"/>
          <w:szCs w:val="23"/>
        </w:rPr>
      </w:pPr>
    </w:p>
    <w:p w14:paraId="3C2F79C9"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2. Přímé znaky šikanování mohou být např.: </w:t>
      </w:r>
    </w:p>
    <w:p w14:paraId="045FD91B" w14:textId="77777777" w:rsidR="008A75A0" w:rsidRPr="00754836" w:rsidRDefault="008A75A0" w:rsidP="00754836">
      <w:pPr>
        <w:autoSpaceDE w:val="0"/>
        <w:autoSpaceDN w:val="0"/>
        <w:adjustRightInd w:val="0"/>
        <w:spacing w:after="0" w:line="240" w:lineRule="auto"/>
        <w:rPr>
          <w:rFonts w:ascii="Times New Roman" w:hAnsi="Times New Roman" w:cs="Times New Roman"/>
          <w:sz w:val="23"/>
          <w:szCs w:val="23"/>
        </w:rPr>
      </w:pPr>
    </w:p>
    <w:p w14:paraId="6C18A66A"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Posměšné poznámky na adresu žáka, pokořující přezdívky, nadávky, ponižování, hrubé žerty na jeho účet (důležité je, do jaké míry je daný žák konkrétní přezdívkou nebo „legrací“ zranitelný) </w:t>
      </w:r>
    </w:p>
    <w:p w14:paraId="08B526E6"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Kritika žáka, výtky na jeho adresu, zejména pronášené nepřátelským až nenávistným, nebo pohrdavým tónem. </w:t>
      </w:r>
    </w:p>
    <w:p w14:paraId="28A1F8BC"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Nátlak na žáka, aby dával věcné nebo peněžní dary šikanujícímu nebo za něj platil. </w:t>
      </w:r>
    </w:p>
    <w:p w14:paraId="68CFFA18"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Příkazy, které žák dostává od jiných spolužáků, zejména pronášené panovačným tónem, a skutečnost, že se jim podřizuje. </w:t>
      </w:r>
    </w:p>
    <w:p w14:paraId="0DBA5499"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Nátlak na žáka k vykonávání nemorálních až trestných činů či k spoluúčasti na nich. </w:t>
      </w:r>
    </w:p>
    <w:p w14:paraId="404C17F2" w14:textId="77777777" w:rsidR="00754836" w:rsidRPr="00754836" w:rsidRDefault="00754836" w:rsidP="00754836">
      <w:pPr>
        <w:autoSpaceDE w:val="0"/>
        <w:autoSpaceDN w:val="0"/>
        <w:adjustRightInd w:val="0"/>
        <w:spacing w:after="47" w:line="240" w:lineRule="auto"/>
        <w:rPr>
          <w:rFonts w:ascii="Times New Roman" w:hAnsi="Times New Roman" w:cs="Times New Roman"/>
          <w:sz w:val="23"/>
          <w:szCs w:val="23"/>
        </w:rPr>
      </w:pPr>
      <w:r w:rsidRPr="00754836">
        <w:rPr>
          <w:rFonts w:ascii="Times New Roman" w:hAnsi="Times New Roman" w:cs="Times New Roman"/>
          <w:sz w:val="23"/>
          <w:szCs w:val="23"/>
        </w:rPr>
        <w:t xml:space="preserve"> Honění, strkání, šťouchání, rány, kopání, které třeba nejsou zvlášť silné, ale je nápadné, že je oběť neoplácí </w:t>
      </w:r>
    </w:p>
    <w:p w14:paraId="423F78C1"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Rvačky, v nichž jeden z účastníků je zřetelně slabší a snaží se uniknout. </w:t>
      </w:r>
    </w:p>
    <w:p w14:paraId="180855C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12CFD969" w14:textId="77777777" w:rsidR="00754836" w:rsidRDefault="00754836" w:rsidP="00754836">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3. Rodiče žáků se doporučuje upozornit zejména na to, aby si všímali těchto možných příznaků šikanování: </w:t>
      </w:r>
    </w:p>
    <w:p w14:paraId="4AD45F5F" w14:textId="77777777" w:rsidR="008A75A0" w:rsidRPr="00754836" w:rsidRDefault="008A75A0" w:rsidP="00754836">
      <w:pPr>
        <w:autoSpaceDE w:val="0"/>
        <w:autoSpaceDN w:val="0"/>
        <w:adjustRightInd w:val="0"/>
        <w:spacing w:after="0" w:line="240" w:lineRule="auto"/>
        <w:rPr>
          <w:rFonts w:ascii="Times New Roman" w:hAnsi="Times New Roman" w:cs="Times New Roman"/>
          <w:sz w:val="23"/>
          <w:szCs w:val="23"/>
        </w:rPr>
      </w:pPr>
    </w:p>
    <w:p w14:paraId="505B8B43"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Za dítětem nepřicházejí domů spolužáci nebo jiní kamarádi. </w:t>
      </w:r>
    </w:p>
    <w:p w14:paraId="62FA7BAE"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nemá kamaráda, s nímž by trávilo volný čas, s nímž by se telefonovalo apod. </w:t>
      </w:r>
    </w:p>
    <w:p w14:paraId="3E67A318"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není zváno na návštěvu k jiným dětem. </w:t>
      </w:r>
    </w:p>
    <w:p w14:paraId="28E8A43D"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Nechuť jít ráno do školy (zvláště když dříve mělo dítě školu rádo). Dítě odkládá odchod z domova, případně je na něm možno při bedlivější pozornosti pozorovat strach. Ztráta chuti k jídlu. </w:t>
      </w:r>
    </w:p>
    <w:p w14:paraId="7FF18DCD"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nechodí do školy a ze školy nejkratší cestou, případně střídá různé cesty, prosí o dovoz či odvoz autem. </w:t>
      </w:r>
    </w:p>
    <w:p w14:paraId="70D9E2E9"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chodí domů ze školy hladové (agresoři mu berou svačinu nebo peníze na svačinu). </w:t>
      </w:r>
    </w:p>
    <w:p w14:paraId="71E30525"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Usíná s pláčem, má neklidný spánek, křičí ze snu, např. "Nechte mě!" </w:t>
      </w:r>
    </w:p>
    <w:p w14:paraId="2D494A10"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ztrácí zájem o učení a schopnost soustředit se na ně. </w:t>
      </w:r>
    </w:p>
    <w:p w14:paraId="6FAB17C2"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bývá doma smutné či apatické nebo se objeví výkyvy nálad, zmínky o možné sebe-vraždě. Odmítá svěřit se s tím, co je trápí. </w:t>
      </w:r>
    </w:p>
    <w:p w14:paraId="11BB666A"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žádá o peníze, přičemž udává nevěrohodné důvody (například opakovaně říká, že je ztratilo), případně doma krade peníze. </w:t>
      </w:r>
    </w:p>
    <w:p w14:paraId="5D54AA93"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nápadně často hlásí ztrátu osobních věcí. </w:t>
      </w:r>
    </w:p>
    <w:p w14:paraId="1420C0D7"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je neobvykle, nečekaně agresívní k sourozencům nebo jiným dětem, možná projevuje i zlobu vůči rodičům. </w:t>
      </w:r>
    </w:p>
    <w:p w14:paraId="4792C01D"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si stěžuje na neurčité bolesti břicha nebo hlavy, možná ráno zvrací, snaží se zůstat doma. Své zdravotní obtíže může přehánět, případně i simulovat (manipulace s teploměrem apod.) </w:t>
      </w:r>
    </w:p>
    <w:p w14:paraId="63E0E15D" w14:textId="77777777" w:rsidR="00754836" w:rsidRPr="00754836" w:rsidRDefault="00754836" w:rsidP="00754836">
      <w:pPr>
        <w:autoSpaceDE w:val="0"/>
        <w:autoSpaceDN w:val="0"/>
        <w:adjustRightInd w:val="0"/>
        <w:spacing w:after="44"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se vyhýbá docházce do školy. </w:t>
      </w:r>
    </w:p>
    <w:p w14:paraId="45329BE7" w14:textId="77777777" w:rsidR="008A75A0" w:rsidRDefault="00754836" w:rsidP="008A75A0">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 Dítě se zdržuje doma víc, než mělo ve zvyku. </w:t>
      </w:r>
    </w:p>
    <w:p w14:paraId="4193D512" w14:textId="77777777" w:rsidR="008A75A0" w:rsidRDefault="008A75A0" w:rsidP="008A75A0">
      <w:pPr>
        <w:autoSpaceDE w:val="0"/>
        <w:autoSpaceDN w:val="0"/>
        <w:adjustRightInd w:val="0"/>
        <w:spacing w:after="0" w:line="240" w:lineRule="auto"/>
        <w:rPr>
          <w:rFonts w:ascii="Times New Roman" w:hAnsi="Times New Roman" w:cs="Times New Roman"/>
          <w:b/>
          <w:bCs/>
          <w:sz w:val="23"/>
          <w:szCs w:val="23"/>
        </w:rPr>
      </w:pPr>
    </w:p>
    <w:p w14:paraId="5F61D972" w14:textId="77777777" w:rsidR="00754836" w:rsidRDefault="00754836" w:rsidP="008A75A0">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5. Vyšetřování šikany </w:t>
      </w:r>
    </w:p>
    <w:p w14:paraId="47DFD650" w14:textId="77777777" w:rsidR="008A75A0" w:rsidRPr="00754836" w:rsidRDefault="008A75A0" w:rsidP="008A75A0">
      <w:pPr>
        <w:autoSpaceDE w:val="0"/>
        <w:autoSpaceDN w:val="0"/>
        <w:adjustRightInd w:val="0"/>
        <w:spacing w:after="0" w:line="240" w:lineRule="auto"/>
        <w:rPr>
          <w:rFonts w:ascii="Times New Roman" w:hAnsi="Times New Roman" w:cs="Times New Roman"/>
          <w:sz w:val="23"/>
          <w:szCs w:val="23"/>
        </w:rPr>
      </w:pPr>
    </w:p>
    <w:p w14:paraId="712D841D"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Odhalení šikany bývá obtížné. Významnou roli při jejím zjišťování hraje strach, a to nejen strach obětí, ale i pachatelů a dalších účastníků. Strach vytváří obvykle prostředí „solidarity“ agresorů i postižených. </w:t>
      </w:r>
    </w:p>
    <w:p w14:paraId="7A32508E" w14:textId="77777777" w:rsidR="008A75A0"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Účinné a bezpečné vyšetření šikany vychází z kvalifikovaného odhadu stadia a formy šikanování. Existuje rozdíl mezi vyšetřováním počátečních a pokročilých stádií šikanování. </w:t>
      </w:r>
    </w:p>
    <w:p w14:paraId="774959E2" w14:textId="77777777" w:rsidR="008A75A0" w:rsidRDefault="008A75A0" w:rsidP="00754836">
      <w:pPr>
        <w:autoSpaceDE w:val="0"/>
        <w:autoSpaceDN w:val="0"/>
        <w:adjustRightInd w:val="0"/>
        <w:spacing w:after="0" w:line="240" w:lineRule="auto"/>
        <w:rPr>
          <w:rFonts w:ascii="Times New Roman" w:hAnsi="Times New Roman" w:cs="Times New Roman"/>
          <w:b/>
          <w:bCs/>
          <w:sz w:val="23"/>
          <w:szCs w:val="23"/>
        </w:rPr>
      </w:pPr>
    </w:p>
    <w:p w14:paraId="540A2E82"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b/>
          <w:bCs/>
          <w:sz w:val="23"/>
          <w:szCs w:val="23"/>
        </w:rPr>
        <w:t xml:space="preserve">Metody vyšetřování šikanování: </w:t>
      </w:r>
    </w:p>
    <w:p w14:paraId="25A7115D" w14:textId="77777777" w:rsidR="008A75A0" w:rsidRDefault="008A75A0" w:rsidP="00754836">
      <w:pPr>
        <w:autoSpaceDE w:val="0"/>
        <w:autoSpaceDN w:val="0"/>
        <w:adjustRightInd w:val="0"/>
        <w:spacing w:after="0" w:line="240" w:lineRule="auto"/>
        <w:rPr>
          <w:rFonts w:ascii="Times New Roman" w:hAnsi="Times New Roman" w:cs="Times New Roman"/>
          <w:sz w:val="23"/>
          <w:szCs w:val="23"/>
        </w:rPr>
      </w:pPr>
    </w:p>
    <w:p w14:paraId="1551D1FD"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A. Pro vyšetřování počáteční šikany (se standardní formou) lze doporučit strategii v těchto krocích: </w:t>
      </w:r>
    </w:p>
    <w:p w14:paraId="7EF18909"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13230BF8"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1. Odhad závažnosti - rozpoznání, zda nejde o neobvyklou šikanu (rozhovor s informátory a obětí), NESMÍ docházet k přímé konfrontaci pachatele a oběti </w:t>
      </w:r>
    </w:p>
    <w:p w14:paraId="428ED993"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2. Rozhovor s oběťmi – následuje rozhovor s obětí (ne s podezřelými pachateli), je důležité, aby o rozhovoru nevěděli ostatní žáci. Je potřeba ochránit oběť před možnou po-mstou agresorů. </w:t>
      </w:r>
    </w:p>
    <w:p w14:paraId="7D3DA3E1"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3. Nalezení vhodných svědků – vytipovat členy skupiny, kteří budou pravdivě vypovídat (vybrat žáky, kteří s obětí sympatizují, kamarádí s ní, nebo ji alespoň neodmítají, žáky nezávislé na agresorech, kteří nepřijímají normy šikanování) </w:t>
      </w:r>
    </w:p>
    <w:p w14:paraId="40C4F9E1"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4. Individuální, případně konfrontační rozhovory se svědky – rozhovory zorganizovat tak, aby i nich druzí nevěděli, při těžkostech lze uskutečnit doplňující a zpřesňující rozhovory nebo konfrontaci dvou svědků (nikoli však konfrontace obětí a agresorů). </w:t>
      </w:r>
    </w:p>
    <w:p w14:paraId="5FB3126A"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5. Zajištění ochrany obětem. </w:t>
      </w:r>
    </w:p>
    <w:p w14:paraId="73D65900"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6. Rozhovor s agresory, případně konfrontace mezi nimi – dokud nemáme shromážděné důkazy, nemá smysl vést tento rozhovor. Cílem je agresory okamžitě zastavit a ochránit oběť, ale i je samotné před následky jejich činů. </w:t>
      </w:r>
    </w:p>
    <w:p w14:paraId="012155CE"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76E57C9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B. Pokročilá šikana s neobvyklou formou – výbuch skupinového násilí vůči oběti, tzv. třídního lynčování, vyžaduje následující postup: </w:t>
      </w:r>
    </w:p>
    <w:p w14:paraId="5CEA05B3"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18E97CAC"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1. Bezprostřední záchrana oběti. </w:t>
      </w:r>
    </w:p>
    <w:p w14:paraId="50608164"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2. Zabránění domluvě agresorů v domluvě, jak vypovídat. </w:t>
      </w:r>
    </w:p>
    <w:p w14:paraId="2150A7EE"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3. Pokračující pomoc a podpora oběti. </w:t>
      </w:r>
    </w:p>
    <w:p w14:paraId="2E471DB1"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4. Nahlášení PČR, případně informovat PPP, OSPOD. </w:t>
      </w:r>
    </w:p>
    <w:p w14:paraId="794AED08" w14:textId="77777777" w:rsidR="00754836" w:rsidRPr="00754836" w:rsidRDefault="00754836" w:rsidP="00754836">
      <w:pPr>
        <w:autoSpaceDE w:val="0"/>
        <w:autoSpaceDN w:val="0"/>
        <w:adjustRightInd w:val="0"/>
        <w:spacing w:after="27" w:line="240" w:lineRule="auto"/>
        <w:rPr>
          <w:rFonts w:ascii="Times New Roman" w:hAnsi="Times New Roman" w:cs="Times New Roman"/>
          <w:sz w:val="23"/>
          <w:szCs w:val="23"/>
        </w:rPr>
      </w:pPr>
      <w:r w:rsidRPr="00754836">
        <w:rPr>
          <w:rFonts w:ascii="Times New Roman" w:hAnsi="Times New Roman" w:cs="Times New Roman"/>
          <w:sz w:val="23"/>
          <w:szCs w:val="23"/>
        </w:rPr>
        <w:t xml:space="preserve">5. Vlastní vyšetřování, návrhy (řeší příslušná mimoškolní instituce ve spolupráci s preventivním týmem školy). </w:t>
      </w:r>
    </w:p>
    <w:p w14:paraId="4A745506"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6. Školní metodik prevence zdokumentuje celý případ. </w:t>
      </w:r>
    </w:p>
    <w:p w14:paraId="6BEEB09A"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p>
    <w:p w14:paraId="3EF9F397" w14:textId="77777777" w:rsidR="00754836" w:rsidRPr="00754836" w:rsidRDefault="00754836" w:rsidP="00754836">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V rámci první pomoci je nutné při pokročilých, brutálních a kriminálních šikanách spolupracovat s dalšími institucemi a orgány, a to zejména s pedagogicko-psychologickou poradnou, střediskem výchovné péče, orgánem sociálně právní ochrany dítěte, Policií ČR. </w:t>
      </w:r>
    </w:p>
    <w:p w14:paraId="1602B436" w14:textId="77777777" w:rsidR="008A75A0" w:rsidRDefault="008A75A0" w:rsidP="00754836">
      <w:pPr>
        <w:autoSpaceDE w:val="0"/>
        <w:autoSpaceDN w:val="0"/>
        <w:adjustRightInd w:val="0"/>
        <w:spacing w:after="0" w:line="240" w:lineRule="auto"/>
        <w:rPr>
          <w:rFonts w:ascii="Times New Roman" w:hAnsi="Times New Roman" w:cs="Times New Roman"/>
          <w:sz w:val="23"/>
          <w:szCs w:val="23"/>
        </w:rPr>
      </w:pPr>
    </w:p>
    <w:p w14:paraId="00C8329E" w14:textId="77777777" w:rsidR="008A75A0" w:rsidRDefault="00754836" w:rsidP="008A75A0">
      <w:pPr>
        <w:autoSpaceDE w:val="0"/>
        <w:autoSpaceDN w:val="0"/>
        <w:adjustRightInd w:val="0"/>
        <w:spacing w:after="0" w:line="240" w:lineRule="auto"/>
        <w:rPr>
          <w:rFonts w:ascii="Times New Roman" w:hAnsi="Times New Roman" w:cs="Times New Roman"/>
          <w:sz w:val="23"/>
          <w:szCs w:val="23"/>
        </w:rPr>
      </w:pPr>
      <w:r w:rsidRPr="00754836">
        <w:rPr>
          <w:rFonts w:ascii="Times New Roman" w:hAnsi="Times New Roman" w:cs="Times New Roman"/>
          <w:sz w:val="23"/>
          <w:szCs w:val="23"/>
        </w:rPr>
        <w:t xml:space="preserve">V případě negativních dopadů šikanování na oběť je nutné zprostředkovat jí péči pedagogicko-psychologické poradny, střediska výchovné péče, speciálně pedagogického centra nebo dalších odborníků – klinických psychologů, psychoterapeutů nebo psychiatrů. </w:t>
      </w:r>
    </w:p>
    <w:p w14:paraId="1B4A9751" w14:textId="77777777" w:rsidR="008A75A0" w:rsidRDefault="008A75A0" w:rsidP="008A75A0">
      <w:pPr>
        <w:autoSpaceDE w:val="0"/>
        <w:autoSpaceDN w:val="0"/>
        <w:adjustRightInd w:val="0"/>
        <w:spacing w:after="0" w:line="240" w:lineRule="auto"/>
        <w:rPr>
          <w:rFonts w:ascii="Times New Roman" w:hAnsi="Times New Roman" w:cs="Times New Roman"/>
          <w:b/>
          <w:bCs/>
          <w:sz w:val="23"/>
          <w:szCs w:val="23"/>
        </w:rPr>
      </w:pPr>
    </w:p>
    <w:p w14:paraId="179BAF95" w14:textId="77777777" w:rsidR="00754836" w:rsidRDefault="00754836" w:rsidP="008A75A0">
      <w:pPr>
        <w:autoSpaceDE w:val="0"/>
        <w:autoSpaceDN w:val="0"/>
        <w:adjustRightInd w:val="0"/>
        <w:spacing w:after="0" w:line="240" w:lineRule="auto"/>
        <w:rPr>
          <w:rFonts w:ascii="Times New Roman" w:hAnsi="Times New Roman" w:cs="Times New Roman"/>
          <w:b/>
          <w:bCs/>
          <w:sz w:val="23"/>
          <w:szCs w:val="23"/>
        </w:rPr>
      </w:pPr>
      <w:r w:rsidRPr="00754836">
        <w:rPr>
          <w:rFonts w:ascii="Times New Roman" w:hAnsi="Times New Roman" w:cs="Times New Roman"/>
          <w:b/>
          <w:bCs/>
          <w:sz w:val="23"/>
          <w:szCs w:val="23"/>
        </w:rPr>
        <w:t xml:space="preserve">6. Výchovná opatření </w:t>
      </w:r>
    </w:p>
    <w:p w14:paraId="4AABAC1A" w14:textId="77777777" w:rsidR="008A75A0" w:rsidRPr="00754836" w:rsidRDefault="008A75A0" w:rsidP="008A75A0">
      <w:pPr>
        <w:autoSpaceDE w:val="0"/>
        <w:autoSpaceDN w:val="0"/>
        <w:adjustRightInd w:val="0"/>
        <w:spacing w:after="0" w:line="240" w:lineRule="auto"/>
        <w:rPr>
          <w:rFonts w:ascii="Times New Roman" w:hAnsi="Times New Roman" w:cs="Times New Roman"/>
          <w:sz w:val="23"/>
          <w:szCs w:val="23"/>
        </w:rPr>
      </w:pPr>
    </w:p>
    <w:p w14:paraId="36F62FC9" w14:textId="77777777" w:rsidR="00754836" w:rsidRDefault="00754836" w:rsidP="00754836">
      <w:pPr>
        <w:pStyle w:val="Default"/>
        <w:rPr>
          <w:sz w:val="23"/>
          <w:szCs w:val="23"/>
        </w:rPr>
      </w:pPr>
      <w:r w:rsidRPr="00754836">
        <w:rPr>
          <w:sz w:val="23"/>
          <w:szCs w:val="23"/>
        </w:rPr>
        <w:t>Doporučuje se dále pracovat s agresorem (jeho náhled na vlastní</w:t>
      </w:r>
      <w:r>
        <w:rPr>
          <w:sz w:val="23"/>
          <w:szCs w:val="23"/>
        </w:rPr>
        <w:t xml:space="preserve"> </w:t>
      </w:r>
      <w:r w:rsidRPr="00754836">
        <w:rPr>
          <w:sz w:val="23"/>
          <w:szCs w:val="23"/>
        </w:rPr>
        <w:t xml:space="preserve">chování, motivy, rodinné prostředí). V případě potřeby mu zprostředkovat péči pedagogicko-psychologické poradny, střediska výchovné péče nebo jiných odborníků – klinických psychologů, psychoterapeutů nebo psychiatrů. </w:t>
      </w:r>
    </w:p>
    <w:p w14:paraId="1D93F502" w14:textId="77777777" w:rsidR="008A75A0" w:rsidRPr="00754836" w:rsidRDefault="008A75A0" w:rsidP="00754836">
      <w:pPr>
        <w:pStyle w:val="Default"/>
        <w:rPr>
          <w:sz w:val="23"/>
          <w:szCs w:val="23"/>
        </w:rPr>
      </w:pPr>
    </w:p>
    <w:p w14:paraId="502B100A"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Pro potrestání agresorů lze užít i následující běžná výchovná opatření: </w:t>
      </w:r>
    </w:p>
    <w:p w14:paraId="1F131FF5" w14:textId="77777777" w:rsidR="00754836" w:rsidRPr="00754836" w:rsidRDefault="00754836" w:rsidP="00754836">
      <w:pPr>
        <w:autoSpaceDE w:val="0"/>
        <w:autoSpaceDN w:val="0"/>
        <w:adjustRightInd w:val="0"/>
        <w:spacing w:after="44"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 Napomenutí a důtka třídního učitele, důtka ředitele </w:t>
      </w:r>
    </w:p>
    <w:p w14:paraId="3BBDC90E"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 Snížení známky z chování. </w:t>
      </w:r>
    </w:p>
    <w:p w14:paraId="7AD6E9C3"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p>
    <w:p w14:paraId="21D2C937" w14:textId="77777777" w:rsidR="00754836" w:rsidRP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Pro nápravu situace ve skupině je potřeba pracovat s celým třídním kolektivem. Je nezbytné vypořádat se i s traumaty těch, kteří přihlíželi, ale nezasáhli (mlčící většina). </w:t>
      </w:r>
    </w:p>
    <w:p w14:paraId="2E7E01B2" w14:textId="77777777" w:rsidR="008A75A0" w:rsidRDefault="008A75A0" w:rsidP="00754836">
      <w:pPr>
        <w:autoSpaceDE w:val="0"/>
        <w:autoSpaceDN w:val="0"/>
        <w:adjustRightInd w:val="0"/>
        <w:spacing w:after="0" w:line="240" w:lineRule="auto"/>
        <w:rPr>
          <w:rFonts w:ascii="Times New Roman" w:hAnsi="Times New Roman" w:cs="Times New Roman"/>
          <w:b/>
          <w:bCs/>
          <w:color w:val="000000"/>
          <w:sz w:val="23"/>
          <w:szCs w:val="23"/>
        </w:rPr>
      </w:pPr>
    </w:p>
    <w:p w14:paraId="3313E4C7" w14:textId="77777777" w:rsidR="008A75A0" w:rsidRDefault="008A75A0" w:rsidP="00754836">
      <w:pPr>
        <w:autoSpaceDE w:val="0"/>
        <w:autoSpaceDN w:val="0"/>
        <w:adjustRightInd w:val="0"/>
        <w:spacing w:after="0" w:line="240" w:lineRule="auto"/>
        <w:rPr>
          <w:rFonts w:ascii="Times New Roman" w:hAnsi="Times New Roman" w:cs="Times New Roman"/>
          <w:b/>
          <w:bCs/>
          <w:color w:val="000000"/>
          <w:sz w:val="23"/>
          <w:szCs w:val="23"/>
        </w:rPr>
      </w:pPr>
    </w:p>
    <w:p w14:paraId="1D3C7B57" w14:textId="77777777" w:rsidR="00754836" w:rsidRDefault="00754836" w:rsidP="00754836">
      <w:pPr>
        <w:autoSpaceDE w:val="0"/>
        <w:autoSpaceDN w:val="0"/>
        <w:adjustRightInd w:val="0"/>
        <w:spacing w:after="0" w:line="240" w:lineRule="auto"/>
        <w:rPr>
          <w:rFonts w:ascii="Times New Roman" w:hAnsi="Times New Roman" w:cs="Times New Roman"/>
          <w:b/>
          <w:bCs/>
          <w:color w:val="000000"/>
          <w:sz w:val="23"/>
          <w:szCs w:val="23"/>
        </w:rPr>
      </w:pPr>
      <w:r w:rsidRPr="00754836">
        <w:rPr>
          <w:rFonts w:ascii="Times New Roman" w:hAnsi="Times New Roman" w:cs="Times New Roman"/>
          <w:b/>
          <w:bCs/>
          <w:color w:val="000000"/>
          <w:sz w:val="23"/>
          <w:szCs w:val="23"/>
        </w:rPr>
        <w:t xml:space="preserve">7. Spolupráce s rodiči </w:t>
      </w:r>
    </w:p>
    <w:p w14:paraId="3454724D" w14:textId="77777777" w:rsidR="008A75A0" w:rsidRPr="00754836" w:rsidRDefault="008A75A0" w:rsidP="00754836">
      <w:pPr>
        <w:autoSpaceDE w:val="0"/>
        <w:autoSpaceDN w:val="0"/>
        <w:adjustRightInd w:val="0"/>
        <w:spacing w:after="0" w:line="240" w:lineRule="auto"/>
        <w:rPr>
          <w:rFonts w:ascii="Times New Roman" w:hAnsi="Times New Roman" w:cs="Times New Roman"/>
          <w:color w:val="000000"/>
          <w:sz w:val="23"/>
          <w:szCs w:val="23"/>
        </w:rPr>
      </w:pPr>
    </w:p>
    <w:p w14:paraId="26B1C892" w14:textId="77777777" w:rsidR="00754836"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Pokud rodiče informují školu o podezření na šikanování, je za odborné vyšetření záležitosti zodpovědný ředitel školy. Při nápravě šikanování je potřebná spolupráce vedení školy nebo školského zařízení, školního metodika prevence, výchovného poradce a dalších pedagogických pracovníků, jak s rodinou oběti, tak i s rodinou agresora. Při jednání s rodiči dbají pedagogičtí pracovníci na taktní přístup a zejména na zachování důvěrnosti informací. Je nutné předem informovat rodiče o tom, co dělat v případě, když se dozvědí o šikanování. </w:t>
      </w:r>
    </w:p>
    <w:p w14:paraId="0D683F4A" w14:textId="77777777" w:rsidR="008A75A0" w:rsidRDefault="008A75A0" w:rsidP="00754836">
      <w:pPr>
        <w:autoSpaceDE w:val="0"/>
        <w:autoSpaceDN w:val="0"/>
        <w:adjustRightInd w:val="0"/>
        <w:spacing w:after="0" w:line="240" w:lineRule="auto"/>
        <w:rPr>
          <w:rFonts w:ascii="Times New Roman" w:hAnsi="Times New Roman" w:cs="Times New Roman"/>
          <w:color w:val="000000"/>
          <w:sz w:val="23"/>
          <w:szCs w:val="23"/>
        </w:rPr>
      </w:pPr>
    </w:p>
    <w:p w14:paraId="7350C0D6" w14:textId="77777777" w:rsidR="00754836" w:rsidRPr="00754836" w:rsidRDefault="0019049F" w:rsidP="0075483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w:t>
      </w:r>
      <w:r w:rsidR="00D356EA">
        <w:rPr>
          <w:rFonts w:ascii="Times New Roman" w:hAnsi="Times New Roman" w:cs="Times New Roman"/>
          <w:color w:val="000000"/>
          <w:sz w:val="23"/>
          <w:szCs w:val="23"/>
        </w:rPr>
        <w:t xml:space="preserve"> Olešnici</w:t>
      </w:r>
      <w:r w:rsidR="00754836" w:rsidRPr="00754836">
        <w:rPr>
          <w:rFonts w:ascii="Times New Roman" w:hAnsi="Times New Roman" w:cs="Times New Roman"/>
          <w:color w:val="000000"/>
          <w:sz w:val="23"/>
          <w:szCs w:val="23"/>
        </w:rPr>
        <w:t xml:space="preserve"> 4. 10. 2018 </w:t>
      </w:r>
    </w:p>
    <w:p w14:paraId="7C02D277" w14:textId="77777777" w:rsidR="008A75A0" w:rsidRDefault="008A75A0" w:rsidP="00754836">
      <w:pPr>
        <w:autoSpaceDE w:val="0"/>
        <w:autoSpaceDN w:val="0"/>
        <w:adjustRightInd w:val="0"/>
        <w:spacing w:after="0" w:line="240" w:lineRule="auto"/>
        <w:rPr>
          <w:rFonts w:ascii="Times New Roman" w:hAnsi="Times New Roman" w:cs="Times New Roman"/>
          <w:color w:val="000000"/>
          <w:sz w:val="23"/>
          <w:szCs w:val="23"/>
        </w:rPr>
      </w:pPr>
    </w:p>
    <w:p w14:paraId="135121D5" w14:textId="77777777" w:rsidR="008A75A0" w:rsidRDefault="00754836" w:rsidP="00754836">
      <w:pPr>
        <w:autoSpaceDE w:val="0"/>
        <w:autoSpaceDN w:val="0"/>
        <w:adjustRightInd w:val="0"/>
        <w:spacing w:after="0" w:line="240" w:lineRule="auto"/>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Zpracoval: Mgr. </w:t>
      </w:r>
      <w:r w:rsidR="00D356EA">
        <w:rPr>
          <w:rFonts w:ascii="Times New Roman" w:hAnsi="Times New Roman" w:cs="Times New Roman"/>
          <w:color w:val="000000"/>
          <w:sz w:val="23"/>
          <w:szCs w:val="23"/>
        </w:rPr>
        <w:t>Lenka Zilvarová</w:t>
      </w:r>
    </w:p>
    <w:p w14:paraId="2A8BB2EF" w14:textId="77777777" w:rsidR="00754836" w:rsidRPr="00754836" w:rsidRDefault="00754836" w:rsidP="008A75A0">
      <w:pPr>
        <w:autoSpaceDE w:val="0"/>
        <w:autoSpaceDN w:val="0"/>
        <w:adjustRightInd w:val="0"/>
        <w:spacing w:after="0" w:line="240" w:lineRule="auto"/>
        <w:jc w:val="right"/>
        <w:rPr>
          <w:rFonts w:ascii="Times New Roman" w:hAnsi="Times New Roman" w:cs="Times New Roman"/>
          <w:color w:val="000000"/>
          <w:sz w:val="23"/>
          <w:szCs w:val="23"/>
        </w:rPr>
      </w:pPr>
      <w:r w:rsidRPr="00754836">
        <w:rPr>
          <w:rFonts w:ascii="Times New Roman" w:hAnsi="Times New Roman" w:cs="Times New Roman"/>
          <w:color w:val="000000"/>
          <w:sz w:val="23"/>
          <w:szCs w:val="23"/>
        </w:rPr>
        <w:t xml:space="preserve">Mgr. </w:t>
      </w:r>
      <w:r w:rsidR="0019049F">
        <w:rPr>
          <w:rFonts w:ascii="Times New Roman" w:hAnsi="Times New Roman" w:cs="Times New Roman"/>
          <w:color w:val="000000"/>
          <w:sz w:val="23"/>
          <w:szCs w:val="23"/>
        </w:rPr>
        <w:t>Lucie Zajíčková</w:t>
      </w:r>
    </w:p>
    <w:p w14:paraId="4C5C4A66" w14:textId="77777777" w:rsidR="00754836" w:rsidRDefault="00754836" w:rsidP="008A75A0">
      <w:pPr>
        <w:jc w:val="right"/>
      </w:pPr>
      <w:r w:rsidRPr="00754836">
        <w:rPr>
          <w:rFonts w:ascii="Times New Roman" w:hAnsi="Times New Roman" w:cs="Times New Roman"/>
          <w:color w:val="000000"/>
          <w:sz w:val="23"/>
          <w:szCs w:val="23"/>
        </w:rPr>
        <w:t>ředitel</w:t>
      </w:r>
      <w:r w:rsidR="0019049F">
        <w:rPr>
          <w:rFonts w:ascii="Times New Roman" w:hAnsi="Times New Roman" w:cs="Times New Roman"/>
          <w:color w:val="000000"/>
          <w:sz w:val="23"/>
          <w:szCs w:val="23"/>
        </w:rPr>
        <w:t>ka</w:t>
      </w:r>
      <w:r w:rsidRPr="00754836">
        <w:rPr>
          <w:rFonts w:ascii="Times New Roman" w:hAnsi="Times New Roman" w:cs="Times New Roman"/>
          <w:color w:val="000000"/>
          <w:sz w:val="23"/>
          <w:szCs w:val="23"/>
        </w:rPr>
        <w:t xml:space="preserve"> školy</w:t>
      </w:r>
    </w:p>
    <w:sectPr w:rsidR="007548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305A8" w14:textId="77777777" w:rsidR="008A6D74" w:rsidRDefault="008A6D74" w:rsidP="0019049F">
      <w:pPr>
        <w:spacing w:after="0" w:line="240" w:lineRule="auto"/>
      </w:pPr>
      <w:r>
        <w:separator/>
      </w:r>
    </w:p>
  </w:endnote>
  <w:endnote w:type="continuationSeparator" w:id="0">
    <w:p w14:paraId="4663B804" w14:textId="77777777" w:rsidR="008A6D74" w:rsidRDefault="008A6D74" w:rsidP="0019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49363"/>
      <w:docPartObj>
        <w:docPartGallery w:val="Page Numbers (Bottom of Page)"/>
        <w:docPartUnique/>
      </w:docPartObj>
    </w:sdtPr>
    <w:sdtEndPr/>
    <w:sdtContent>
      <w:p w14:paraId="304A8383" w14:textId="77777777" w:rsidR="0019049F" w:rsidRDefault="0019049F">
        <w:pPr>
          <w:pStyle w:val="Zpat"/>
          <w:jc w:val="center"/>
        </w:pPr>
        <w:r>
          <w:fldChar w:fldCharType="begin"/>
        </w:r>
        <w:r>
          <w:instrText>PAGE   \* MERGEFORMAT</w:instrText>
        </w:r>
        <w:r>
          <w:fldChar w:fldCharType="separate"/>
        </w:r>
        <w:r>
          <w:t>2</w:t>
        </w:r>
        <w:r>
          <w:fldChar w:fldCharType="end"/>
        </w:r>
      </w:p>
    </w:sdtContent>
  </w:sdt>
  <w:p w14:paraId="35A3FEE0" w14:textId="77777777" w:rsidR="0019049F" w:rsidRDefault="001904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B8329" w14:textId="77777777" w:rsidR="008A6D74" w:rsidRDefault="008A6D74" w:rsidP="0019049F">
      <w:pPr>
        <w:spacing w:after="0" w:line="240" w:lineRule="auto"/>
      </w:pPr>
      <w:r>
        <w:separator/>
      </w:r>
    </w:p>
  </w:footnote>
  <w:footnote w:type="continuationSeparator" w:id="0">
    <w:p w14:paraId="36EDF7A8" w14:textId="77777777" w:rsidR="008A6D74" w:rsidRDefault="008A6D74" w:rsidP="0019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EAA"/>
    <w:multiLevelType w:val="hybridMultilevel"/>
    <w:tmpl w:val="78F02EFE"/>
    <w:lvl w:ilvl="0" w:tplc="BA480552">
      <w:start w:val="1"/>
      <w:numFmt w:val="lowerLetter"/>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77"/>
    <w:rsid w:val="000024C8"/>
    <w:rsid w:val="0008361C"/>
    <w:rsid w:val="000918AE"/>
    <w:rsid w:val="00143805"/>
    <w:rsid w:val="0019049F"/>
    <w:rsid w:val="001C262A"/>
    <w:rsid w:val="002D5640"/>
    <w:rsid w:val="0033221E"/>
    <w:rsid w:val="0036711C"/>
    <w:rsid w:val="00462D13"/>
    <w:rsid w:val="004B708C"/>
    <w:rsid w:val="004B76CF"/>
    <w:rsid w:val="00553A7B"/>
    <w:rsid w:val="0056336A"/>
    <w:rsid w:val="005A3215"/>
    <w:rsid w:val="00754836"/>
    <w:rsid w:val="00856577"/>
    <w:rsid w:val="008A6D74"/>
    <w:rsid w:val="008A75A0"/>
    <w:rsid w:val="008B2FEB"/>
    <w:rsid w:val="008D3FB6"/>
    <w:rsid w:val="009C052D"/>
    <w:rsid w:val="00A95C84"/>
    <w:rsid w:val="00B32172"/>
    <w:rsid w:val="00B51177"/>
    <w:rsid w:val="00BA49B6"/>
    <w:rsid w:val="00BD37A1"/>
    <w:rsid w:val="00C266E9"/>
    <w:rsid w:val="00CF3A9E"/>
    <w:rsid w:val="00D356EA"/>
    <w:rsid w:val="00DA37E7"/>
    <w:rsid w:val="00DB56F7"/>
    <w:rsid w:val="00ED7620"/>
    <w:rsid w:val="00F60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0933"/>
  <w15:chartTrackingRefBased/>
  <w15:docId w15:val="{8FD3C7F5-95D3-4409-9485-F4CEB4FA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5117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918AE"/>
    <w:rPr>
      <w:color w:val="0563C1" w:themeColor="hyperlink"/>
      <w:u w:val="single"/>
    </w:rPr>
  </w:style>
  <w:style w:type="character" w:styleId="Nevyeenzmnka">
    <w:name w:val="Unresolved Mention"/>
    <w:basedOn w:val="Standardnpsmoodstavce"/>
    <w:uiPriority w:val="99"/>
    <w:semiHidden/>
    <w:unhideWhenUsed/>
    <w:rsid w:val="000918AE"/>
    <w:rPr>
      <w:color w:val="605E5C"/>
      <w:shd w:val="clear" w:color="auto" w:fill="E1DFDD"/>
    </w:rPr>
  </w:style>
  <w:style w:type="paragraph" w:styleId="Odstavecseseznamem">
    <w:name w:val="List Paragraph"/>
    <w:basedOn w:val="Normln"/>
    <w:uiPriority w:val="34"/>
    <w:qFormat/>
    <w:rsid w:val="00754836"/>
    <w:pPr>
      <w:ind w:left="720"/>
      <w:contextualSpacing/>
    </w:pPr>
  </w:style>
  <w:style w:type="paragraph" w:styleId="Zhlav">
    <w:name w:val="header"/>
    <w:basedOn w:val="Normln"/>
    <w:link w:val="ZhlavChar"/>
    <w:uiPriority w:val="99"/>
    <w:unhideWhenUsed/>
    <w:rsid w:val="0019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49F"/>
  </w:style>
  <w:style w:type="paragraph" w:styleId="Zpat">
    <w:name w:val="footer"/>
    <w:basedOn w:val="Normln"/>
    <w:link w:val="ZpatChar"/>
    <w:uiPriority w:val="99"/>
    <w:unhideWhenUsed/>
    <w:rsid w:val="0019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49F"/>
  </w:style>
  <w:style w:type="paragraph" w:styleId="Textbubliny">
    <w:name w:val="Balloon Text"/>
    <w:basedOn w:val="Normln"/>
    <w:link w:val="TextbublinyChar"/>
    <w:uiPriority w:val="99"/>
    <w:semiHidden/>
    <w:unhideWhenUsed/>
    <w:rsid w:val="004B76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lesnicerk@seznam.cz" TargetMode="External"/><Relationship Id="rId3" Type="http://schemas.openxmlformats.org/officeDocument/2006/relationships/settings" Target="settings.xml"/><Relationship Id="rId7" Type="http://schemas.openxmlformats.org/officeDocument/2006/relationships/hyperlink" Target="https://www.webskoly.cz/ZSOles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6605</Words>
  <Characters>38975</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2</cp:revision>
  <cp:lastPrinted>2018-12-01T17:04:00Z</cp:lastPrinted>
  <dcterms:created xsi:type="dcterms:W3CDTF">2019-11-10T15:28:00Z</dcterms:created>
  <dcterms:modified xsi:type="dcterms:W3CDTF">2019-11-10T15:28:00Z</dcterms:modified>
</cp:coreProperties>
</file>